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7C1A6F" w14:textId="187731FB" w:rsidR="00AB4047" w:rsidRPr="00AB4047" w:rsidRDefault="00CB31C2" w:rsidP="00AB4047">
      <w:pPr>
        <w:spacing w:after="0" w:line="240" w:lineRule="auto"/>
        <w:jc w:val="center"/>
        <w:rPr>
          <w:rFonts w:ascii="Sylfaen" w:hAnsi="Sylfaen" w:cs="Sylfaen"/>
          <w:b/>
          <w:sz w:val="24"/>
          <w:szCs w:val="20"/>
          <w:lang w:val="ka-GE"/>
        </w:rPr>
      </w:pPr>
      <w:r w:rsidRPr="00AB4047">
        <w:rPr>
          <w:rFonts w:ascii="Sylfaen" w:hAnsi="Sylfaen" w:cs="Sylfaen"/>
          <w:b/>
          <w:sz w:val="24"/>
          <w:szCs w:val="20"/>
          <w:lang w:val="ka-GE"/>
        </w:rPr>
        <w:t>კონკურსი</w:t>
      </w:r>
      <w:r w:rsidRPr="00AB4047">
        <w:rPr>
          <w:rFonts w:ascii="Sylfaen" w:hAnsi="Sylfaen"/>
          <w:b/>
          <w:bCs/>
          <w:sz w:val="28"/>
        </w:rPr>
        <w:t xml:space="preserve"> </w:t>
      </w:r>
      <w:r w:rsidR="00EE3636">
        <w:rPr>
          <w:rFonts w:ascii="Sylfaen" w:hAnsi="Sylfaen" w:cs="Sylfaen"/>
          <w:b/>
          <w:sz w:val="24"/>
          <w:szCs w:val="20"/>
          <w:lang w:val="ka-GE"/>
        </w:rPr>
        <w:t>ბოდორნა ჰესის მშენებლობის</w:t>
      </w:r>
      <w:r w:rsidR="00AB4047" w:rsidRPr="00AB4047">
        <w:rPr>
          <w:rFonts w:ascii="Sylfaen" w:hAnsi="Sylfaen" w:cs="Sylfaen"/>
          <w:b/>
          <w:sz w:val="24"/>
          <w:szCs w:val="20"/>
          <w:lang w:val="ka-GE"/>
        </w:rPr>
        <w:t xml:space="preserve"> თაობაზე</w:t>
      </w:r>
    </w:p>
    <w:p w14:paraId="642AEBB3" w14:textId="18376721" w:rsidR="007D73CE" w:rsidRPr="00110CCE" w:rsidRDefault="007D73CE" w:rsidP="009B264B">
      <w:pPr>
        <w:spacing w:after="0" w:line="360" w:lineRule="auto"/>
        <w:jc w:val="center"/>
        <w:rPr>
          <w:rFonts w:ascii="AcadNusx" w:hAnsi="AcadNusx"/>
          <w:b/>
        </w:rPr>
      </w:pPr>
    </w:p>
    <w:p w14:paraId="5DA10CD7" w14:textId="5FFA34EE" w:rsidR="007D73CE" w:rsidRPr="00CE34CB" w:rsidRDefault="007D73CE" w:rsidP="00CE34CB">
      <w:pPr>
        <w:spacing w:after="0" w:line="360" w:lineRule="auto"/>
        <w:jc w:val="center"/>
        <w:rPr>
          <w:rFonts w:ascii="Sylfaen" w:hAnsi="Sylfaen"/>
          <w:b/>
          <w:bCs/>
          <w:lang w:val="ka-GE"/>
        </w:rPr>
      </w:pPr>
      <w:r w:rsidRPr="00CE34CB">
        <w:rPr>
          <w:rFonts w:ascii="Sylfaen" w:hAnsi="Sylfaen"/>
          <w:b/>
          <w:bCs/>
          <w:lang w:val="ka-GE"/>
        </w:rPr>
        <w:t xml:space="preserve">№ </w:t>
      </w:r>
      <w:r w:rsidR="00EE3636">
        <w:rPr>
          <w:rFonts w:ascii="Sylfaen" w:hAnsi="Sylfaen"/>
          <w:b/>
          <w:bCs/>
          <w:lang w:val="ka-GE"/>
        </w:rPr>
        <w:t>050</w:t>
      </w:r>
      <w:r w:rsidR="00DC4440" w:rsidRPr="00CE34CB">
        <w:rPr>
          <w:rFonts w:ascii="Sylfaen" w:hAnsi="Sylfaen"/>
          <w:b/>
          <w:bCs/>
          <w:lang w:val="ka-GE"/>
        </w:rPr>
        <w:t>-BID-17</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5593F96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შესასრულებელი სამუშოს მოცულობა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5529C252" w14:textId="31D29752" w:rsidR="00711C86"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ნებართვები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41ADC5AC" w:rsidR="00D30223" w:rsidRDefault="00D30223"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2D7B5ADA" w14:textId="77777777" w:rsidR="00D30223" w:rsidRDefault="00D30223"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34EE3B4B" w14:textId="3BB4FE48" w:rsidR="00AB4047" w:rsidRPr="00480983" w:rsidRDefault="00EE3636" w:rsidP="00480983">
      <w:pPr>
        <w:spacing w:after="0" w:line="360" w:lineRule="auto"/>
        <w:jc w:val="center"/>
        <w:rPr>
          <w:rFonts w:ascii="Sylfaen" w:hAnsi="Sylfaen"/>
          <w:b/>
          <w:bCs/>
          <w:sz w:val="18"/>
          <w:lang w:val="ka-GE"/>
        </w:rPr>
      </w:pPr>
      <w:r>
        <w:rPr>
          <w:rFonts w:ascii="Sylfaen" w:hAnsi="Sylfaen" w:cs="Sylfaen"/>
          <w:b/>
          <w:sz w:val="20"/>
          <w:szCs w:val="20"/>
          <w:lang w:val="ka-GE"/>
        </w:rPr>
        <w:lastRenderedPageBreak/>
        <w:t>ბოდორნა ჰესის მშენებლობა</w:t>
      </w:r>
    </w:p>
    <w:p w14:paraId="52EF8BCA" w14:textId="09F7062B" w:rsidR="004A7AB6" w:rsidRPr="00480983" w:rsidRDefault="00EE3636" w:rsidP="00480983">
      <w:pPr>
        <w:spacing w:after="0" w:line="360" w:lineRule="auto"/>
        <w:jc w:val="center"/>
        <w:rPr>
          <w:rFonts w:ascii="Sylfaen" w:hAnsi="Sylfaen"/>
          <w:b/>
          <w:bCs/>
          <w:sz w:val="20"/>
          <w:lang w:val="ka-GE"/>
        </w:rPr>
      </w:pPr>
      <w:r>
        <w:rPr>
          <w:rFonts w:ascii="Sylfaen" w:hAnsi="Sylfaen"/>
          <w:b/>
          <w:bCs/>
          <w:sz w:val="20"/>
          <w:lang w:val="ka-GE"/>
        </w:rPr>
        <w:t>№ 050</w:t>
      </w:r>
      <w:r w:rsidR="004A7AB6" w:rsidRPr="00480983">
        <w:rPr>
          <w:rFonts w:ascii="Sylfaen" w:hAnsi="Sylfaen"/>
          <w:b/>
          <w:bCs/>
          <w:sz w:val="20"/>
          <w:lang w:val="ka-GE"/>
        </w:rPr>
        <w:t>-BID-17</w:t>
      </w:r>
    </w:p>
    <w:p w14:paraId="38DCEA41" w14:textId="1146F0BA" w:rsidR="00A50438" w:rsidRDefault="00D30223" w:rsidP="00AE4033">
      <w:pPr>
        <w:pStyle w:val="Heading1"/>
        <w:numPr>
          <w:ilvl w:val="0"/>
          <w:numId w:val="8"/>
        </w:numPr>
        <w:rPr>
          <w:rFonts w:ascii="Sylfaen" w:hAnsi="Sylfaen"/>
          <w:b/>
          <w:color w:val="auto"/>
          <w:sz w:val="20"/>
          <w:szCs w:val="20"/>
          <w:lang w:val="ka-GE"/>
        </w:rPr>
      </w:pPr>
      <w:r w:rsidRPr="00580531">
        <w:rPr>
          <w:rFonts w:ascii="Sylfaen" w:hAnsi="Sylfaen"/>
          <w:b/>
          <w:color w:val="auto"/>
          <w:sz w:val="20"/>
          <w:szCs w:val="20"/>
          <w:lang w:val="ka-GE"/>
        </w:rPr>
        <w:t>ზოგადი</w:t>
      </w:r>
    </w:p>
    <w:p w14:paraId="0E13A4FF" w14:textId="49899475" w:rsidR="00713EFC" w:rsidRPr="000B1C85" w:rsidRDefault="00D30223" w:rsidP="000B1C85">
      <w:pPr>
        <w:spacing w:after="0" w:line="360" w:lineRule="auto"/>
        <w:ind w:firstLine="360"/>
        <w:jc w:val="both"/>
        <w:rPr>
          <w:rFonts w:ascii="AcadNusx" w:hAnsi="AcadNusx"/>
          <w:sz w:val="20"/>
          <w:szCs w:val="20"/>
        </w:rPr>
      </w:pPr>
      <w:r w:rsidRPr="000B1C85">
        <w:rPr>
          <w:rFonts w:ascii="Sylfaen" w:hAnsi="Sylfaen" w:cs="Sylfaen"/>
          <w:sz w:val="20"/>
          <w:szCs w:val="20"/>
          <w:lang w:val="ka-GE"/>
        </w:rPr>
        <w:t>შპს</w:t>
      </w:r>
      <w:r w:rsidRPr="000B1C85">
        <w:rPr>
          <w:rFonts w:ascii="Sylfaen" w:hAnsi="Sylfaen"/>
          <w:sz w:val="20"/>
          <w:szCs w:val="20"/>
          <w:lang w:val="ka-GE"/>
        </w:rPr>
        <w:t xml:space="preserve"> </w:t>
      </w:r>
      <w:r w:rsidRPr="000B1C85">
        <w:rPr>
          <w:rFonts w:ascii="Sylfaen" w:hAnsi="Sylfaen" w:cs="Calibri"/>
          <w:sz w:val="20"/>
          <w:szCs w:val="20"/>
          <w:lang w:val="ka-GE"/>
        </w:rPr>
        <w:t>„</w:t>
      </w:r>
      <w:r w:rsidRPr="000B1C85">
        <w:rPr>
          <w:rFonts w:ascii="Sylfaen" w:hAnsi="Sylfaen" w:cs="Sylfaen"/>
          <w:sz w:val="20"/>
          <w:szCs w:val="20"/>
          <w:lang w:val="ka-GE"/>
        </w:rPr>
        <w:t>ჯორჯიან</w:t>
      </w:r>
      <w:r w:rsidRPr="000B1C85">
        <w:rPr>
          <w:rFonts w:ascii="Sylfaen" w:hAnsi="Sylfaen"/>
          <w:sz w:val="20"/>
          <w:szCs w:val="20"/>
          <w:lang w:val="ka-GE"/>
        </w:rPr>
        <w:t xml:space="preserve"> </w:t>
      </w:r>
      <w:r w:rsidRPr="000B1C85">
        <w:rPr>
          <w:rFonts w:ascii="Sylfaen" w:hAnsi="Sylfaen" w:cs="Sylfaen"/>
          <w:sz w:val="20"/>
          <w:szCs w:val="20"/>
          <w:lang w:val="ka-GE"/>
        </w:rPr>
        <w:t>უოთერ</w:t>
      </w:r>
      <w:r w:rsidRPr="000B1C85">
        <w:rPr>
          <w:rFonts w:ascii="Sylfaen" w:hAnsi="Sylfaen"/>
          <w:sz w:val="20"/>
          <w:szCs w:val="20"/>
          <w:lang w:val="ka-GE"/>
        </w:rPr>
        <w:t xml:space="preserve"> </w:t>
      </w:r>
      <w:r w:rsidRPr="000B1C85">
        <w:rPr>
          <w:rFonts w:ascii="Sylfaen" w:hAnsi="Sylfaen" w:cs="Sylfaen"/>
          <w:sz w:val="20"/>
          <w:szCs w:val="20"/>
          <w:lang w:val="ka-GE"/>
        </w:rPr>
        <w:t>ენდ</w:t>
      </w:r>
      <w:r w:rsidRPr="000B1C85">
        <w:rPr>
          <w:rFonts w:ascii="Sylfaen" w:hAnsi="Sylfaen"/>
          <w:sz w:val="20"/>
          <w:szCs w:val="20"/>
          <w:lang w:val="ka-GE"/>
        </w:rPr>
        <w:t xml:space="preserve"> </w:t>
      </w:r>
      <w:r w:rsidRPr="000B1C85">
        <w:rPr>
          <w:rFonts w:ascii="Sylfaen" w:hAnsi="Sylfaen" w:cs="Sylfaen"/>
          <w:sz w:val="20"/>
          <w:szCs w:val="20"/>
          <w:lang w:val="ka-GE"/>
        </w:rPr>
        <w:t>ფაუერი</w:t>
      </w:r>
      <w:r w:rsidRPr="000B1C85">
        <w:rPr>
          <w:rFonts w:ascii="Sylfaen" w:hAnsi="Sylfaen" w:cs="Calibri"/>
          <w:sz w:val="20"/>
          <w:szCs w:val="20"/>
          <w:lang w:val="ka-GE"/>
        </w:rPr>
        <w:t>“</w:t>
      </w:r>
      <w:r w:rsidRPr="000B1C85">
        <w:rPr>
          <w:rFonts w:ascii="Sylfaen" w:hAnsi="Sylfaen"/>
          <w:sz w:val="20"/>
          <w:szCs w:val="20"/>
          <w:lang w:val="ka-GE"/>
        </w:rPr>
        <w:t xml:space="preserve"> </w:t>
      </w:r>
      <w:r w:rsidR="00713EFC" w:rsidRPr="000B1C85">
        <w:rPr>
          <w:rFonts w:ascii="Arial" w:hAnsi="Arial" w:cs="Arial"/>
          <w:sz w:val="20"/>
          <w:szCs w:val="20"/>
        </w:rPr>
        <w:t xml:space="preserve">(GWP) </w:t>
      </w:r>
      <w:r w:rsidRPr="000B1C85">
        <w:rPr>
          <w:rFonts w:ascii="Sylfaen" w:hAnsi="Sylfaen" w:cs="Arial"/>
          <w:sz w:val="20"/>
          <w:szCs w:val="20"/>
          <w:lang w:val="ka-GE"/>
        </w:rPr>
        <w:t xml:space="preserve">ატარებს კონკურსს </w:t>
      </w:r>
      <w:r w:rsidR="00EE3636">
        <w:rPr>
          <w:rFonts w:ascii="Sylfaen" w:hAnsi="Sylfaen" w:cs="Sylfaen"/>
          <w:sz w:val="20"/>
          <w:szCs w:val="20"/>
          <w:lang w:val="ka-GE"/>
        </w:rPr>
        <w:t>ბოდორნა ჰესის მშენებლობის თაობაზე</w:t>
      </w:r>
      <w:r w:rsidR="00AB4047">
        <w:rPr>
          <w:rFonts w:ascii="Sylfaen" w:hAnsi="Sylfaen" w:cs="Sylfaen"/>
          <w:sz w:val="20"/>
          <w:szCs w:val="20"/>
          <w:lang w:val="ka-GE"/>
        </w:rPr>
        <w:t xml:space="preserve"> </w:t>
      </w:r>
      <w:r w:rsidRPr="000B1C85">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0B1C85">
        <w:rPr>
          <w:rFonts w:ascii="AcadNusx" w:hAnsi="AcadNusx"/>
          <w:sz w:val="20"/>
          <w:szCs w:val="20"/>
        </w:rPr>
        <w:t>.</w:t>
      </w:r>
      <w:r w:rsidR="00E262FC" w:rsidRPr="000B1C85">
        <w:rPr>
          <w:rFonts w:ascii="AcadNusx" w:hAnsi="AcadNusx"/>
          <w:sz w:val="20"/>
          <w:szCs w:val="20"/>
        </w:rPr>
        <w:t xml:space="preserve"> </w:t>
      </w:r>
    </w:p>
    <w:p w14:paraId="22AD74E6" w14:textId="021B796B" w:rsidR="00665C42" w:rsidRPr="000B1C85" w:rsidRDefault="00D30223" w:rsidP="000B1C85">
      <w:pPr>
        <w:spacing w:after="0" w:line="360" w:lineRule="auto"/>
        <w:ind w:firstLine="360"/>
        <w:jc w:val="both"/>
        <w:rPr>
          <w:rFonts w:ascii="Sylfaen" w:hAnsi="Sylfaen"/>
          <w:sz w:val="20"/>
          <w:szCs w:val="20"/>
          <w:lang w:val="ka-GE"/>
        </w:rPr>
      </w:pP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Pr="000B1C85">
        <w:rPr>
          <w:rFonts w:ascii="Sylfaen" w:hAnsi="Sylfaen" w:cs="Sylfaen"/>
          <w:sz w:val="20"/>
          <w:szCs w:val="20"/>
          <w:lang w:val="ka-GE"/>
        </w:rPr>
        <w:t>სამუშოების</w:t>
      </w:r>
      <w:r w:rsidRPr="000B1C85">
        <w:rPr>
          <w:rFonts w:ascii="Sylfaen" w:hAnsi="Sylfaen"/>
          <w:sz w:val="20"/>
          <w:szCs w:val="20"/>
          <w:lang w:val="ka-GE"/>
        </w:rPr>
        <w:t xml:space="preserve"> </w:t>
      </w:r>
      <w:r w:rsidRPr="000B1C85">
        <w:rPr>
          <w:rFonts w:ascii="Sylfaen" w:hAnsi="Sylfaen" w:cs="Sylfaen"/>
          <w:sz w:val="20"/>
          <w:szCs w:val="20"/>
          <w:lang w:val="ka-GE"/>
        </w:rPr>
        <w:t>შესრულე</w:t>
      </w:r>
      <w:r w:rsidRPr="000B1C85">
        <w:rPr>
          <w:rFonts w:ascii="Sylfaen" w:hAnsi="Sylfaen"/>
          <w:sz w:val="20"/>
          <w:szCs w:val="20"/>
          <w:lang w:val="ka-GE"/>
        </w:rPr>
        <w:t>ბას კომპანიის მოთხოვნების გათვალისწინებით.</w:t>
      </w:r>
      <w:r w:rsidR="005C14A4" w:rsidRPr="000B1C85">
        <w:rPr>
          <w:rFonts w:ascii="Sylfaen" w:hAnsi="Sylfaen"/>
          <w:sz w:val="20"/>
          <w:szCs w:val="20"/>
          <w:lang w:val="ka-GE"/>
        </w:rPr>
        <w:t xml:space="preserve"> </w:t>
      </w:r>
    </w:p>
    <w:p w14:paraId="736A601C" w14:textId="6E43243E" w:rsidR="005C14A4" w:rsidRPr="000B1C85" w:rsidRDefault="00D30223" w:rsidP="00DC4440">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EE3636">
        <w:rPr>
          <w:rFonts w:ascii="Sylfaen" w:hAnsi="Sylfaen" w:cs="Sylfaen"/>
          <w:b/>
          <w:sz w:val="20"/>
          <w:szCs w:val="20"/>
          <w:lang w:val="ka-GE"/>
        </w:rPr>
        <w:t>050</w:t>
      </w:r>
      <w:r w:rsidR="00DC4440">
        <w:rPr>
          <w:rFonts w:ascii="Sylfaen" w:hAnsi="Sylfaen" w:cs="Sylfaen"/>
          <w:b/>
          <w:sz w:val="20"/>
          <w:szCs w:val="20"/>
          <w:lang w:val="ka-GE"/>
        </w:rPr>
        <w:t>-</w:t>
      </w:r>
      <w:r w:rsidR="00DC4440">
        <w:rPr>
          <w:rFonts w:ascii="Sylfaen" w:hAnsi="Sylfaen" w:cs="Sylfaen"/>
          <w:b/>
          <w:sz w:val="20"/>
          <w:szCs w:val="20"/>
          <w:lang w:val="en-GB"/>
        </w:rPr>
        <w:t>BID-17</w:t>
      </w:r>
    </w:p>
    <w:p w14:paraId="52F61A17" w14:textId="0F14002D" w:rsidR="00867825" w:rsidRDefault="00D30223" w:rsidP="000B1C85">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1 (</w:t>
      </w:r>
      <w:r w:rsidR="00876B2D" w:rsidRPr="00580531">
        <w:rPr>
          <w:rFonts w:ascii="Sylfaen" w:hAnsi="Sylfaen" w:cs="Sylfaen"/>
          <w:b/>
          <w:sz w:val="20"/>
          <w:szCs w:val="20"/>
        </w:rPr>
        <w:t>ერთი</w:t>
      </w:r>
      <w:r w:rsidR="004446E6" w:rsidRPr="00580531">
        <w:rPr>
          <w:rFonts w:ascii="AcadNusx" w:hAnsi="AcadNusx"/>
          <w:b/>
          <w:sz w:val="20"/>
          <w:szCs w:val="20"/>
        </w:rPr>
        <w:t>)</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14:paraId="0D576F34" w14:textId="77777777" w:rsidR="00EE3636" w:rsidRPr="00EE3636" w:rsidRDefault="00EE3636" w:rsidP="000B1C85">
      <w:pPr>
        <w:spacing w:after="0" w:line="360" w:lineRule="auto"/>
        <w:ind w:firstLine="360"/>
        <w:jc w:val="both"/>
        <w:rPr>
          <w:rFonts w:ascii="Sylfaen" w:hAnsi="Sylfaen"/>
          <w:b/>
          <w:sz w:val="19"/>
          <w:szCs w:val="19"/>
          <w:lang w:val="ka-GE"/>
        </w:rPr>
      </w:pPr>
    </w:p>
    <w:p w14:paraId="4653D160" w14:textId="77777777" w:rsidR="001C2BF2" w:rsidRPr="000815CD" w:rsidRDefault="001C2BF2" w:rsidP="00D30223">
      <w:pPr>
        <w:spacing w:after="0" w:line="360" w:lineRule="auto"/>
        <w:rPr>
          <w:rFonts w:ascii="Sylfaen" w:hAnsi="Sylfaen" w:cs="Sylfaen"/>
          <w:b/>
          <w:sz w:val="20"/>
          <w:szCs w:val="20"/>
          <w:u w:val="single"/>
          <w:lang w:val="ka-GE"/>
        </w:rPr>
      </w:pPr>
      <w:r w:rsidRPr="000815CD">
        <w:rPr>
          <w:rFonts w:ascii="Sylfaen" w:hAnsi="Sylfaen" w:cs="Sylfaen"/>
          <w:b/>
          <w:sz w:val="20"/>
          <w:szCs w:val="20"/>
          <w:u w:val="single"/>
          <w:lang w:val="ka-GE"/>
        </w:rPr>
        <w:t>ლოტი</w:t>
      </w:r>
      <w:r>
        <w:rPr>
          <w:rFonts w:ascii="Sylfaen" w:hAnsi="Sylfaen" w:cs="Sylfaen"/>
          <w:b/>
          <w:sz w:val="20"/>
          <w:szCs w:val="20"/>
          <w:u w:val="single"/>
          <w:lang w:val="ka-GE"/>
        </w:rPr>
        <w:t>#1</w:t>
      </w:r>
    </w:p>
    <w:p w14:paraId="7FF593A2" w14:textId="3D465173" w:rsidR="00AB4047" w:rsidRDefault="00EE3636" w:rsidP="00EE3636">
      <w:pPr>
        <w:spacing w:after="0" w:line="360" w:lineRule="auto"/>
        <w:jc w:val="both"/>
        <w:rPr>
          <w:rFonts w:ascii="Sylfaen" w:hAnsi="Sylfaen" w:cs="Sylfaen"/>
          <w:sz w:val="20"/>
          <w:szCs w:val="20"/>
          <w:lang w:val="ka-GE"/>
        </w:rPr>
      </w:pPr>
      <w:r>
        <w:rPr>
          <w:rFonts w:ascii="Sylfaen" w:hAnsi="Sylfaen" w:cs="Sylfaen"/>
          <w:sz w:val="20"/>
          <w:szCs w:val="20"/>
          <w:lang w:val="ka-GE"/>
        </w:rPr>
        <w:t>ბოდორნა ჰესის მშენებლობა</w:t>
      </w:r>
    </w:p>
    <w:p w14:paraId="0DEFEBB9" w14:textId="77777777" w:rsidR="001E1114" w:rsidRDefault="001E1114" w:rsidP="001E1114">
      <w:pPr>
        <w:spacing w:after="0" w:line="360" w:lineRule="auto"/>
        <w:jc w:val="both"/>
        <w:rPr>
          <w:rFonts w:ascii="Sylfaen" w:hAnsi="Sylfaen" w:cs="Sylfaen"/>
          <w:b/>
          <w:sz w:val="20"/>
          <w:szCs w:val="20"/>
          <w:lang w:val="ka-GE"/>
        </w:rPr>
      </w:pPr>
    </w:p>
    <w:p w14:paraId="5D13D9C5" w14:textId="7D1CE100" w:rsidR="008C144D" w:rsidRDefault="008C144D" w:rsidP="004A7AB6">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Pr="00580531">
        <w:rPr>
          <w:rFonts w:ascii="AcadNusx" w:hAnsi="AcadNusx"/>
          <w:b/>
          <w:sz w:val="20"/>
          <w:szCs w:val="20"/>
          <w:lang w:val="ka-GE"/>
        </w:rPr>
        <w:t xml:space="preserve"> </w:t>
      </w:r>
      <w:r w:rsidRPr="00580531">
        <w:rPr>
          <w:rFonts w:ascii="Sylfaen" w:hAnsi="Sylfaen"/>
          <w:b/>
          <w:sz w:val="20"/>
          <w:szCs w:val="20"/>
          <w:lang w:val="ka-GE"/>
        </w:rPr>
        <w:t>წარმოდგენის ვადა</w:t>
      </w:r>
      <w:r w:rsidRPr="00580531">
        <w:rPr>
          <w:rFonts w:ascii="AcadNusx" w:hAnsi="AcadNusx"/>
          <w:b/>
          <w:sz w:val="20"/>
          <w:szCs w:val="20"/>
          <w:lang w:val="ka-GE"/>
        </w:rPr>
        <w:t xml:space="preserve">: </w:t>
      </w:r>
      <w:r w:rsidRPr="00580531">
        <w:rPr>
          <w:rFonts w:ascii="Sylfaen" w:hAnsi="Sylfaen"/>
          <w:b/>
          <w:sz w:val="20"/>
          <w:szCs w:val="20"/>
          <w:lang w:val="ka-GE"/>
        </w:rPr>
        <w:t xml:space="preserve"> </w:t>
      </w:r>
      <w:r w:rsidR="00EE3636">
        <w:rPr>
          <w:rFonts w:ascii="Sylfaen" w:hAnsi="Sylfaen"/>
          <w:b/>
          <w:sz w:val="20"/>
          <w:szCs w:val="20"/>
          <w:lang w:val="ka-GE"/>
        </w:rPr>
        <w:t>26</w:t>
      </w:r>
      <w:r w:rsidR="004A7AB6">
        <w:rPr>
          <w:rFonts w:ascii="Sylfaen" w:hAnsi="Sylfaen"/>
          <w:b/>
          <w:sz w:val="20"/>
          <w:szCs w:val="20"/>
          <w:lang w:val="ka-GE"/>
        </w:rPr>
        <w:t xml:space="preserve"> ოქტომბერი</w:t>
      </w:r>
      <w:r w:rsidR="004A7AB6" w:rsidRPr="00FF2ACD">
        <w:rPr>
          <w:rFonts w:ascii="Sylfaen" w:hAnsi="Sylfaen"/>
          <w:b/>
          <w:sz w:val="20"/>
          <w:szCs w:val="20"/>
          <w:lang w:val="ka-GE"/>
        </w:rPr>
        <w:t>,</w:t>
      </w:r>
      <w:r w:rsidR="004A7AB6" w:rsidRPr="002F6546">
        <w:rPr>
          <w:rFonts w:ascii="Sylfaen" w:hAnsi="Sylfaen"/>
          <w:b/>
          <w:sz w:val="20"/>
          <w:szCs w:val="20"/>
          <w:lang w:val="ka-GE"/>
        </w:rPr>
        <w:t xml:space="preserve"> 1</w:t>
      </w:r>
      <w:r w:rsidR="004A7AB6">
        <w:rPr>
          <w:rFonts w:ascii="Sylfaen" w:hAnsi="Sylfaen"/>
          <w:b/>
          <w:sz w:val="20"/>
          <w:szCs w:val="20"/>
          <w:lang w:val="ka-GE"/>
        </w:rPr>
        <w:t>7</w:t>
      </w:r>
      <w:r w:rsidR="004A7AB6" w:rsidRPr="002F6546">
        <w:rPr>
          <w:rFonts w:ascii="Sylfaen" w:hAnsi="Sylfaen"/>
          <w:b/>
          <w:sz w:val="20"/>
          <w:szCs w:val="20"/>
          <w:lang w:val="ka-GE"/>
        </w:rPr>
        <w:t>:00</w:t>
      </w:r>
      <w:r w:rsidR="004A7AB6" w:rsidRPr="0099405D">
        <w:rPr>
          <w:rFonts w:ascii="Sylfaen" w:hAnsi="Sylfaen"/>
          <w:b/>
          <w:sz w:val="20"/>
          <w:szCs w:val="20"/>
          <w:lang w:val="ka-GE"/>
        </w:rPr>
        <w:t xml:space="preserve"> სთ.</w:t>
      </w:r>
    </w:p>
    <w:p w14:paraId="1ED073A8" w14:textId="72E7F87C" w:rsidR="00833770" w:rsidRPr="00580531" w:rsidRDefault="008C144D" w:rsidP="001E1114">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Pr="00580531">
        <w:rPr>
          <w:rFonts w:ascii="AcadNusx" w:hAnsi="AcadNusx"/>
          <w:b/>
          <w:sz w:val="20"/>
          <w:szCs w:val="20"/>
          <w:lang w:val="ka-GE"/>
        </w:rPr>
        <w:t xml:space="preserve"> </w:t>
      </w:r>
      <w:r w:rsidRPr="00580531">
        <w:rPr>
          <w:rFonts w:ascii="Sylfaen" w:hAnsi="Sylfaen"/>
          <w:b/>
          <w:sz w:val="20"/>
          <w:szCs w:val="20"/>
          <w:lang w:val="ka-GE"/>
        </w:rPr>
        <w:t>წარმოდგენის ფორმა</w:t>
      </w:r>
      <w:r w:rsidRPr="00580531">
        <w:rPr>
          <w:rFonts w:ascii="AcadNusx" w:hAnsi="AcadNusx"/>
          <w:b/>
          <w:sz w:val="20"/>
          <w:szCs w:val="20"/>
          <w:lang w:val="ka-GE"/>
        </w:rPr>
        <w:t>:</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133FAE">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719B8BC2" w14:textId="21970CFB" w:rsidR="00A804C4" w:rsidRDefault="009C5EE2" w:rsidP="00580531">
      <w:pPr>
        <w:spacing w:after="0" w:line="360" w:lineRule="auto"/>
        <w:jc w:val="both"/>
        <w:rPr>
          <w:rFonts w:ascii="Sylfaen" w:hAnsi="Sylfaen"/>
          <w:sz w:val="20"/>
          <w:szCs w:val="20"/>
          <w:u w:val="single"/>
        </w:rPr>
      </w:pPr>
      <w:r w:rsidRPr="000B1C85">
        <w:rPr>
          <w:rFonts w:ascii="Sylfaen" w:hAnsi="Sylfaen" w:cs="Sylfaen"/>
          <w:sz w:val="20"/>
          <w:szCs w:val="20"/>
          <w:u w:val="single"/>
          <w:lang w:val="ka-GE"/>
        </w:rPr>
        <w:t>წინადადება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წარმოდგენილი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უნდა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იყოს</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შემდეგ</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მისამართზე</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ქ</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თბილისი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კოსტავას</w:t>
      </w:r>
      <w:r w:rsidRPr="000B1C85">
        <w:rPr>
          <w:rFonts w:ascii="Sylfaen" w:hAnsi="Sylfaen"/>
          <w:sz w:val="20"/>
          <w:szCs w:val="20"/>
          <w:u w:val="single"/>
          <w:lang w:val="ka-GE"/>
        </w:rPr>
        <w:t xml:space="preserve"> 1 </w:t>
      </w:r>
      <w:r w:rsidRPr="000B1C85">
        <w:rPr>
          <w:rFonts w:ascii="Sylfaen" w:hAnsi="Sylfaen" w:cs="Sylfaen"/>
          <w:sz w:val="20"/>
          <w:szCs w:val="20"/>
          <w:u w:val="single"/>
          <w:lang w:val="ka-GE"/>
        </w:rPr>
        <w:t>შესახვევი</w:t>
      </w:r>
      <w:r w:rsidRPr="000B1C85">
        <w:rPr>
          <w:rFonts w:ascii="Sylfaen" w:hAnsi="Sylfaen"/>
          <w:sz w:val="20"/>
          <w:szCs w:val="20"/>
          <w:u w:val="single"/>
          <w:lang w:val="ka-GE"/>
        </w:rPr>
        <w:t xml:space="preserve"> N 33</w:t>
      </w:r>
      <w:r w:rsidRPr="000B1C85">
        <w:rPr>
          <w:rFonts w:ascii="Sylfaen" w:hAnsi="Sylfaen"/>
          <w:sz w:val="20"/>
          <w:szCs w:val="20"/>
          <w:u w:val="single"/>
        </w:rPr>
        <w:t xml:space="preserve"> GWP </w:t>
      </w:r>
      <w:r w:rsidRPr="000B1C85">
        <w:rPr>
          <w:rFonts w:ascii="Sylfaen" w:hAnsi="Sylfaen"/>
          <w:sz w:val="20"/>
          <w:szCs w:val="20"/>
          <w:u w:val="single"/>
          <w:lang w:val="ka-GE"/>
        </w:rPr>
        <w:t>სათაო ოფისი</w:t>
      </w:r>
      <w:r w:rsidR="000B1C85">
        <w:rPr>
          <w:rFonts w:ascii="Sylfaen" w:hAnsi="Sylfaen"/>
          <w:sz w:val="20"/>
          <w:szCs w:val="20"/>
          <w:u w:val="single"/>
          <w:lang w:val="ka-GE"/>
        </w:rPr>
        <w:t>.</w:t>
      </w:r>
      <w:r w:rsidR="00A804C4" w:rsidRPr="000B1C85">
        <w:rPr>
          <w:rFonts w:ascii="Sylfaen" w:hAnsi="Sylfaen"/>
          <w:sz w:val="20"/>
          <w:szCs w:val="20"/>
          <w:u w:val="single"/>
        </w:rPr>
        <w:t xml:space="preserve"> </w:t>
      </w:r>
    </w:p>
    <w:p w14:paraId="04F22498" w14:textId="77777777" w:rsidR="001E1114" w:rsidRPr="000B1C85" w:rsidRDefault="001E1114" w:rsidP="00580531">
      <w:pPr>
        <w:spacing w:after="0" w:line="360" w:lineRule="auto"/>
        <w:jc w:val="both"/>
        <w:rPr>
          <w:rFonts w:ascii="AcadNusx" w:hAnsi="AcadNusx"/>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07CB3020" w:rsidR="00580531" w:rsidRDefault="00580531" w:rsidP="005D17FB">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5D17FB">
        <w:rPr>
          <w:rFonts w:ascii="Sylfaen" w:hAnsi="Sylfaen"/>
          <w:sz w:val="20"/>
          <w:szCs w:val="20"/>
          <w:lang w:val="ka-GE"/>
        </w:rPr>
        <w:t xml:space="preserve"> </w:t>
      </w:r>
      <w:r w:rsidR="005D17FB" w:rsidRPr="005D17FB">
        <w:rPr>
          <w:rFonts w:ascii="Sylfaen" w:hAnsi="Sylfaen"/>
          <w:sz w:val="20"/>
          <w:szCs w:val="20"/>
          <w:lang w:val="ka-GE"/>
        </w:rPr>
        <w:t>ხარჯთაღრიცხვით გათვალისწინებული მასალა</w:t>
      </w:r>
      <w:r w:rsidR="005D17FB">
        <w:rPr>
          <w:rFonts w:ascii="Sylfaen" w:hAnsi="Sylfaen"/>
          <w:sz w:val="20"/>
          <w:szCs w:val="20"/>
          <w:lang w:val="ka-GE"/>
        </w:rPr>
        <w:t>-მოწყობილობები შეძენილი უნდა იქნეს კონტრაქტორის მიერ.</w:t>
      </w:r>
    </w:p>
    <w:p w14:paraId="29156A80" w14:textId="77777777" w:rsidR="00F47570" w:rsidRDefault="00F47570" w:rsidP="009C5EE2">
      <w:pPr>
        <w:pStyle w:val="ListParagraph"/>
        <w:spacing w:after="0" w:line="360" w:lineRule="auto"/>
        <w:ind w:left="360"/>
        <w:jc w:val="both"/>
        <w:rPr>
          <w:rFonts w:ascii="AcadNusx" w:hAnsi="AcadNusx"/>
          <w:sz w:val="20"/>
          <w:szCs w:val="20"/>
          <w:lang w:val="es-MX"/>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6D52DA90" w14:textId="77777777" w:rsidR="00F47570"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ტექნიკურ საკითხებზე და ობიექტის დასათვალიერებლად საკონტაქტო პირი:</w:t>
      </w:r>
    </w:p>
    <w:p w14:paraId="7CEB15C5" w14:textId="1B6ADFFA" w:rsidR="009B264B" w:rsidRPr="00EE3636" w:rsidRDefault="00EE3636" w:rsidP="009B264B">
      <w:pPr>
        <w:spacing w:after="0" w:line="360" w:lineRule="auto"/>
        <w:ind w:left="720"/>
        <w:jc w:val="both"/>
        <w:rPr>
          <w:rFonts w:ascii="Sylfaen" w:hAnsi="Sylfaen"/>
          <w:sz w:val="20"/>
          <w:szCs w:val="20"/>
          <w:lang w:val="ka-GE"/>
        </w:rPr>
      </w:pPr>
      <w:r>
        <w:rPr>
          <w:rFonts w:ascii="Sylfaen" w:hAnsi="Sylfaen" w:cs="Sylfaen"/>
          <w:sz w:val="20"/>
          <w:szCs w:val="20"/>
          <w:lang w:val="ka-GE"/>
        </w:rPr>
        <w:t>ზაზა მირცხულავა</w:t>
      </w:r>
      <w:r w:rsidR="009B264B" w:rsidRPr="009B264B">
        <w:rPr>
          <w:rFonts w:asciiTheme="minorHAnsi" w:hAnsiTheme="minorHAnsi"/>
          <w:sz w:val="20"/>
          <w:szCs w:val="20"/>
          <w:lang w:val="ka-GE"/>
        </w:rPr>
        <w:t xml:space="preserve">, </w:t>
      </w:r>
      <w:r w:rsidR="009B264B" w:rsidRPr="009B264B">
        <w:rPr>
          <w:rFonts w:ascii="Sylfaen" w:hAnsi="Sylfaen" w:cs="Sylfaen"/>
          <w:sz w:val="20"/>
          <w:szCs w:val="20"/>
          <w:lang w:val="ka-GE"/>
        </w:rPr>
        <w:t>ტელ</w:t>
      </w:r>
      <w:r w:rsidR="009B264B" w:rsidRPr="009B264B">
        <w:rPr>
          <w:rFonts w:asciiTheme="minorHAnsi" w:hAnsiTheme="minorHAnsi"/>
          <w:sz w:val="20"/>
          <w:szCs w:val="20"/>
          <w:lang w:val="ka-GE"/>
        </w:rPr>
        <w:t xml:space="preserve">.: </w:t>
      </w:r>
      <w:r w:rsidR="00C234C6">
        <w:rPr>
          <w:rFonts w:asciiTheme="minorHAnsi" w:hAnsiTheme="minorHAnsi" w:cs="Arial"/>
          <w:sz w:val="20"/>
          <w:szCs w:val="20"/>
          <w:lang w:val="en-GB"/>
        </w:rPr>
        <w:t xml:space="preserve">595 </w:t>
      </w:r>
      <w:r>
        <w:rPr>
          <w:rFonts w:ascii="Sylfaen" w:hAnsi="Sylfaen" w:cs="Arial"/>
          <w:sz w:val="20"/>
          <w:szCs w:val="20"/>
          <w:lang w:val="ka-GE"/>
        </w:rPr>
        <w:t>132 929</w:t>
      </w:r>
    </w:p>
    <w:p w14:paraId="3C630D42" w14:textId="13E2FAD5" w:rsidR="00F47570" w:rsidRDefault="00F47570" w:rsidP="00F47570">
      <w:pPr>
        <w:spacing w:after="0" w:line="360" w:lineRule="auto"/>
        <w:ind w:left="720"/>
        <w:jc w:val="both"/>
        <w:rPr>
          <w:rFonts w:ascii="Sylfaen" w:hAnsi="Sylfaen"/>
          <w:b/>
          <w:sz w:val="20"/>
          <w:szCs w:val="20"/>
          <w:lang w:val="ka-GE"/>
        </w:rPr>
      </w:pPr>
    </w:p>
    <w:p w14:paraId="05BD7C2C" w14:textId="5ABC89BC" w:rsidR="00CE34CB" w:rsidRDefault="00CE34CB" w:rsidP="00F47570">
      <w:pPr>
        <w:spacing w:after="0" w:line="360" w:lineRule="auto"/>
        <w:ind w:left="720"/>
        <w:jc w:val="both"/>
        <w:rPr>
          <w:rFonts w:ascii="Sylfaen" w:hAnsi="Sylfaen"/>
          <w:sz w:val="20"/>
          <w:szCs w:val="20"/>
          <w:lang w:val="ka-GE"/>
        </w:rPr>
      </w:pPr>
    </w:p>
    <w:p w14:paraId="0DFCC931" w14:textId="77777777" w:rsidR="00EE3636" w:rsidRPr="00CE34CB" w:rsidRDefault="00EE3636" w:rsidP="00F47570">
      <w:pPr>
        <w:spacing w:after="0" w:line="360" w:lineRule="auto"/>
        <w:ind w:left="720"/>
        <w:jc w:val="both"/>
        <w:rPr>
          <w:rFonts w:ascii="Sylfaen" w:hAnsi="Sylfaen"/>
          <w:b/>
          <w:sz w:val="20"/>
          <w:szCs w:val="20"/>
          <w:lang w:val="ka-GE"/>
        </w:rPr>
      </w:pPr>
    </w:p>
    <w:p w14:paraId="3F008055" w14:textId="62FE57C3"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lastRenderedPageBreak/>
        <w:t>საკონტაქტო პირი</w:t>
      </w:r>
      <w:r w:rsidRPr="00580531">
        <w:rPr>
          <w:rFonts w:ascii="AcadNusx" w:hAnsi="AcadNusx"/>
          <w:sz w:val="20"/>
          <w:szCs w:val="20"/>
          <w:lang w:val="ka-GE"/>
        </w:rPr>
        <w:t xml:space="preserve">: </w:t>
      </w:r>
      <w:r w:rsidR="00496805">
        <w:rPr>
          <w:rFonts w:ascii="Sylfaen" w:hAnsi="Sylfaen"/>
          <w:sz w:val="20"/>
          <w:szCs w:val="20"/>
          <w:lang w:val="ka-GE"/>
        </w:rPr>
        <w:t>გიორგი ზაკალაშვილი</w:t>
      </w:r>
    </w:p>
    <w:p w14:paraId="1148112D"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14C7AC17"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4B219F6F" w14:textId="7B08756B" w:rsidR="00F47570" w:rsidRPr="00496805" w:rsidRDefault="00F47570" w:rsidP="00F47570">
      <w:pPr>
        <w:spacing w:after="0" w:line="360" w:lineRule="auto"/>
        <w:ind w:left="720"/>
        <w:jc w:val="both"/>
        <w:rPr>
          <w:rFonts w:ascii="Arial" w:hAnsi="Arial"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hyperlink r:id="rId8" w:history="1">
        <w:r w:rsidR="00496805" w:rsidRPr="00263D6D">
          <w:rPr>
            <w:rStyle w:val="Hyperlink"/>
            <w:rFonts w:ascii="Arial" w:hAnsi="Arial" w:cs="Arial"/>
            <w:sz w:val="20"/>
            <w:szCs w:val="20"/>
          </w:rPr>
          <w:t>gzakalashvili@gwp.ge</w:t>
        </w:r>
      </w:hyperlink>
      <w:r w:rsidR="00496805">
        <w:rPr>
          <w:rStyle w:val="Hyperlink"/>
          <w:rFonts w:ascii="Arial" w:hAnsi="Arial" w:cs="Arial"/>
          <w:sz w:val="20"/>
          <w:szCs w:val="20"/>
          <w:u w:val="none"/>
        </w:rPr>
        <w:t xml:space="preserve"> </w:t>
      </w:r>
    </w:p>
    <w:p w14:paraId="63EE3E30" w14:textId="607840D2" w:rsidR="00F47570" w:rsidRPr="00496805" w:rsidRDefault="00F47570" w:rsidP="00F47570">
      <w:pPr>
        <w:spacing w:after="0" w:line="360" w:lineRule="auto"/>
        <w:ind w:left="720"/>
        <w:jc w:val="both"/>
        <w:rPr>
          <w:rFonts w:ascii="Arial" w:hAnsi="Arial" w:cs="Arial"/>
          <w:sz w:val="20"/>
          <w:szCs w:val="20"/>
        </w:rPr>
      </w:pPr>
      <w:r>
        <w:rPr>
          <w:rFonts w:ascii="Sylfaen" w:hAnsi="Sylfaen"/>
          <w:sz w:val="20"/>
          <w:szCs w:val="20"/>
          <w:lang w:val="ka-GE"/>
        </w:rPr>
        <w:t>ტელ.</w:t>
      </w:r>
      <w:r w:rsidRPr="00580531">
        <w:rPr>
          <w:rFonts w:ascii="Arial" w:hAnsi="Arial" w:cs="Arial"/>
          <w:sz w:val="20"/>
          <w:szCs w:val="20"/>
          <w:lang w:val="ka-GE"/>
        </w:rPr>
        <w:t xml:space="preserve">: +995 </w:t>
      </w:r>
      <w:r w:rsidR="00496805">
        <w:rPr>
          <w:rFonts w:ascii="Arial" w:hAnsi="Arial" w:cs="Arial"/>
          <w:sz w:val="20"/>
          <w:szCs w:val="20"/>
          <w:lang w:val="ka-GE"/>
        </w:rPr>
        <w:t>322 931111 (1146</w:t>
      </w:r>
      <w:r w:rsidRPr="00580531">
        <w:rPr>
          <w:rFonts w:ascii="Arial" w:hAnsi="Arial" w:cs="Arial"/>
          <w:sz w:val="20"/>
          <w:szCs w:val="20"/>
          <w:lang w:val="ka-GE"/>
        </w:rPr>
        <w:t>); 5</w:t>
      </w:r>
      <w:r w:rsidR="00496805">
        <w:rPr>
          <w:rFonts w:ascii="Arial" w:hAnsi="Arial" w:cs="Arial"/>
          <w:sz w:val="20"/>
          <w:szCs w:val="20"/>
        </w:rPr>
        <w:t>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0E2D5882" w14:textId="1B0E4278" w:rsidR="007B7D53" w:rsidRPr="007B7D53" w:rsidRDefault="00F47570" w:rsidP="00F47570">
      <w:pPr>
        <w:spacing w:after="0" w:line="360" w:lineRule="auto"/>
        <w:jc w:val="both"/>
        <w:rPr>
          <w:rFonts w:ascii="AcadNusx" w:hAnsi="AcadNusx"/>
          <w:sz w:val="20"/>
          <w:szCs w:val="20"/>
          <w:lang w:val="es-MX"/>
        </w:rPr>
      </w:pPr>
      <w:r w:rsidRPr="00580531">
        <w:rPr>
          <w:rFonts w:ascii="Sylfaen" w:hAnsi="Sylfaen"/>
          <w:sz w:val="20"/>
          <w:szCs w:val="20"/>
          <w:lang w:val="ka-GE"/>
        </w:rPr>
        <w:t>შესყიდვების წარმომადგენელი განახორციელებს კონკურსის მიმდინარეობის ზედამხედველობასა და შემდგომი პროცესის ადმინისტრირებას</w:t>
      </w:r>
      <w:r>
        <w:rPr>
          <w:rFonts w:ascii="Sylfaen" w:hAnsi="Sylfaen"/>
          <w:sz w:val="20"/>
          <w:szCs w:val="20"/>
          <w:lang w:val="ka-GE"/>
        </w:rPr>
        <w:t>.</w:t>
      </w:r>
    </w:p>
    <w:p w14:paraId="58D236C0" w14:textId="77777777" w:rsidR="00237416" w:rsidRDefault="00237416" w:rsidP="00A35317">
      <w:pPr>
        <w:spacing w:after="0" w:line="360" w:lineRule="auto"/>
        <w:jc w:val="both"/>
        <w:rPr>
          <w:rFonts w:ascii="AcadNusx" w:hAnsi="AcadNusx"/>
          <w:sz w:val="20"/>
          <w:szCs w:val="20"/>
        </w:rPr>
      </w:pPr>
      <w:bookmarkStart w:id="0" w:name="_Toc454818556"/>
      <w:bookmarkEnd w:id="0"/>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77777777" w:rsidR="00E45E7B" w:rsidRPr="00110CCE" w:rsidRDefault="00E45E7B" w:rsidP="00CB736E">
      <w:pPr>
        <w:pStyle w:val="ListParagraph"/>
        <w:tabs>
          <w:tab w:val="left" w:pos="142"/>
        </w:tabs>
        <w:spacing w:after="0" w:line="360" w:lineRule="auto"/>
        <w:ind w:left="0"/>
        <w:jc w:val="both"/>
        <w:rPr>
          <w:rFonts w:ascii="AcadNusx" w:hAnsi="AcadNusx"/>
          <w:sz w:val="20"/>
          <w:szCs w:val="20"/>
          <w:lang w:val="ka-GE"/>
        </w:rPr>
      </w:pPr>
      <w:r w:rsidRPr="00110CCE">
        <w:rPr>
          <w:rFonts w:ascii="AcadNusx" w:hAnsi="AcadNusx"/>
          <w:sz w:val="20"/>
          <w:szCs w:val="20"/>
        </w:rPr>
        <w:t xml:space="preserve">3.1 </w:t>
      </w: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7632C742" w:rsidR="0090279D" w:rsidRPr="00F47570" w:rsidRDefault="00E45E7B" w:rsidP="001E1114">
      <w:pPr>
        <w:pStyle w:val="ListParagraph"/>
        <w:numPr>
          <w:ilvl w:val="1"/>
          <w:numId w:val="19"/>
        </w:numPr>
        <w:spacing w:after="0" w:line="360" w:lineRule="auto"/>
        <w:jc w:val="both"/>
        <w:rPr>
          <w:b/>
          <w:sz w:val="20"/>
          <w:szCs w:val="20"/>
          <w:lang w:val="ka-GE"/>
        </w:rPr>
      </w:pPr>
      <w:r>
        <w:rPr>
          <w:rFonts w:ascii="Sylfaen" w:hAnsi="Sylfaen"/>
          <w:sz w:val="20"/>
          <w:szCs w:val="20"/>
          <w:lang w:val="ka-GE"/>
        </w:rPr>
        <w:t>ფასების წარმოდგენა დასაშვებია მხოლოდ საქართველოს ეროვნულ ვალუტაში (ლარი). ფასები უნდა მოიცავდეს ამ კონკურ</w:t>
      </w:r>
      <w:r w:rsidR="00AB4047">
        <w:rPr>
          <w:rFonts w:ascii="Sylfaen" w:hAnsi="Sylfaen"/>
          <w:sz w:val="20"/>
          <w:szCs w:val="20"/>
          <w:lang w:val="ka-GE"/>
        </w:rPr>
        <w:t>სით გათვალისწინებულ შესასყიდ საქონელთან</w:t>
      </w:r>
      <w:r>
        <w:rPr>
          <w:rFonts w:ascii="Sylfaen" w:hAnsi="Sylfaen"/>
          <w:sz w:val="20"/>
          <w:szCs w:val="20"/>
          <w:lang w:val="ka-GE"/>
        </w:rPr>
        <w:t xml:space="preserve"> დაკავშირებულ ყველა ხარჯსა და კანონით გათვალისწინებულ გადასახადებს (მათ შორის დღგ).</w:t>
      </w:r>
    </w:p>
    <w:p w14:paraId="53ED7E7C" w14:textId="2E60E49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45 </w:t>
      </w:r>
      <w:r w:rsidR="002C066E" w:rsidRPr="00E45E7B">
        <w:rPr>
          <w:rFonts w:ascii="AcadNusx" w:hAnsi="AcadNusx"/>
          <w:sz w:val="20"/>
          <w:szCs w:val="20"/>
          <w:lang w:val="ka-GE"/>
        </w:rPr>
        <w:t>(</w:t>
      </w:r>
      <w:r w:rsidRPr="00E45E7B">
        <w:rPr>
          <w:rFonts w:ascii="Sylfaen" w:hAnsi="Sylfaen"/>
          <w:sz w:val="20"/>
          <w:szCs w:val="20"/>
          <w:lang w:val="ka-GE"/>
        </w:rPr>
        <w:t>ორმოცდახუთი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68EF0561" w14:textId="142ED2CE" w:rsidR="00BB0F01" w:rsidRDefault="00B97F4F" w:rsidP="00CB736E">
      <w:pPr>
        <w:pStyle w:val="ListParagraph"/>
        <w:numPr>
          <w:ilvl w:val="1"/>
          <w:numId w:val="19"/>
        </w:numPr>
        <w:jc w:val="both"/>
        <w:rPr>
          <w:rFonts w:ascii="Sylfaen" w:hAnsi="Sylfaen"/>
          <w:sz w:val="20"/>
          <w:szCs w:val="20"/>
          <w:lang w:val="ka-GE"/>
        </w:rPr>
      </w:pPr>
      <w:r w:rsidRPr="00B97F4F">
        <w:rPr>
          <w:rFonts w:ascii="Sylfaen" w:hAnsi="Sylfaen"/>
          <w:sz w:val="20"/>
          <w:szCs w:val="20"/>
          <w:lang w:val="ka-GE"/>
        </w:rPr>
        <w:t>პრეტენდენტ (მიმწოდებელი) ორგანიზაციაში დასაქმებული უნდა იყოს მაღალი კვალიფიკაციისა და გამოცდილების მქონე როგ</w:t>
      </w:r>
      <w:r w:rsidR="00CB31C2">
        <w:rPr>
          <w:rFonts w:ascii="Sylfaen" w:hAnsi="Sylfaen"/>
          <w:sz w:val="20"/>
          <w:szCs w:val="20"/>
          <w:lang w:val="ka-GE"/>
        </w:rPr>
        <w:t>ორც ინჟინერ-ტექნიკური პერსონალი</w:t>
      </w:r>
      <w:r w:rsidRPr="00B97F4F">
        <w:rPr>
          <w:rFonts w:ascii="Sylfaen" w:hAnsi="Sylfaen"/>
          <w:sz w:val="20"/>
          <w:szCs w:val="20"/>
          <w:lang w:val="ka-GE"/>
        </w:rPr>
        <w:t>.</w:t>
      </w:r>
    </w:p>
    <w:p w14:paraId="6359F509" w14:textId="28D9CE5E" w:rsidR="00CE34CB" w:rsidRDefault="00CE34CB" w:rsidP="00CB736E">
      <w:pPr>
        <w:pStyle w:val="ListParagraph"/>
        <w:numPr>
          <w:ilvl w:val="1"/>
          <w:numId w:val="19"/>
        </w:numPr>
        <w:jc w:val="both"/>
        <w:rPr>
          <w:rFonts w:ascii="Sylfaen" w:hAnsi="Sylfaen"/>
          <w:sz w:val="20"/>
          <w:szCs w:val="20"/>
          <w:lang w:val="ka-GE"/>
        </w:rPr>
      </w:pPr>
      <w:r>
        <w:rPr>
          <w:rFonts w:ascii="Sylfaen" w:hAnsi="Sylfaen"/>
          <w:sz w:val="20"/>
          <w:szCs w:val="20"/>
          <w:lang w:val="ka-GE"/>
        </w:rPr>
        <w:t>პრეტენდენტს (მიმწოდებელი) უნდა გააჩნდეს ბოლო 5 წელიწადში მსგავსი</w:t>
      </w:r>
      <w:r w:rsidR="00EE3636">
        <w:rPr>
          <w:rFonts w:ascii="Sylfaen" w:hAnsi="Sylfaen"/>
          <w:sz w:val="20"/>
          <w:szCs w:val="20"/>
          <w:lang w:val="ka-GE"/>
        </w:rPr>
        <w:t xml:space="preserve">(ჰესი, გვირაბები, საპორტო და ჰიდრო ნაგებობები, მაგისტრალური არხები) </w:t>
      </w:r>
      <w:r>
        <w:rPr>
          <w:rFonts w:ascii="Sylfaen" w:hAnsi="Sylfaen"/>
          <w:sz w:val="20"/>
          <w:szCs w:val="20"/>
          <w:lang w:val="ka-GE"/>
        </w:rPr>
        <w:t xml:space="preserve">სირთულის  შესრულებული სამუშაო. </w:t>
      </w:r>
    </w:p>
    <w:p w14:paraId="46CEA937" w14:textId="77408F39" w:rsidR="00EE3636" w:rsidRDefault="00EE3636" w:rsidP="00CB736E">
      <w:pPr>
        <w:pStyle w:val="ListParagraph"/>
        <w:numPr>
          <w:ilvl w:val="1"/>
          <w:numId w:val="19"/>
        </w:numPr>
        <w:jc w:val="both"/>
        <w:rPr>
          <w:rFonts w:ascii="Sylfaen" w:hAnsi="Sylfaen"/>
          <w:sz w:val="20"/>
          <w:szCs w:val="20"/>
          <w:lang w:val="ka-GE"/>
        </w:rPr>
      </w:pPr>
      <w:r>
        <w:rPr>
          <w:rFonts w:ascii="Sylfaen" w:hAnsi="Sylfaen"/>
          <w:sz w:val="20"/>
          <w:szCs w:val="20"/>
          <w:lang w:val="ka-GE"/>
        </w:rPr>
        <w:t>პრეტენდენტს  (მიმწოდებელი) უნდა გააჩნდეს ბოლო 5 წელიწადში მინიმუმ 8,000,000 (რვა მილიონი) ლარის ბრუნვა.</w:t>
      </w:r>
    </w:p>
    <w:p w14:paraId="4A7DD825" w14:textId="5E50A931" w:rsidR="00CB736E" w:rsidRPr="00CB736E" w:rsidRDefault="00CB736E" w:rsidP="00CB736E">
      <w:pPr>
        <w:pStyle w:val="ListParagraph"/>
        <w:numPr>
          <w:ilvl w:val="1"/>
          <w:numId w:val="19"/>
        </w:numPr>
        <w:jc w:val="both"/>
        <w:rPr>
          <w:rFonts w:ascii="Sylfaen" w:hAnsi="Sylfaen"/>
          <w:sz w:val="20"/>
          <w:szCs w:val="20"/>
          <w:lang w:val="ka-GE"/>
        </w:rPr>
      </w:pPr>
      <w:r w:rsidRPr="00CB736E">
        <w:rPr>
          <w:rFonts w:ascii="Sylfaen" w:hAnsi="Sylfaen"/>
          <w:sz w:val="20"/>
          <w:szCs w:val="20"/>
          <w:lang w:val="ka-GE"/>
        </w:rPr>
        <w:t xml:space="preserve">ანგარიშსწორება განხორციელდება უნაღდო ანგარიშსწორებით, ფაქტიურად სრულად ან ეტაპობრივად შესრულებული/მიწოდებული სამუშაოს შესაბამისად მიღება-ჩაბარების აქტის, ფორმა N2-ის, საქართველოს კანონმდებლობით გათვალისწინებული შესაბამისი საგადახდო დოკუმენტაციის </w:t>
      </w:r>
      <w:r w:rsidRPr="00027D70">
        <w:rPr>
          <w:rFonts w:ascii="Sylfaen" w:hAnsi="Sylfaen"/>
          <w:sz w:val="20"/>
          <w:szCs w:val="20"/>
          <w:lang w:val="ka-GE"/>
        </w:rPr>
        <w:t>წარდგენიდან 30 (ოცდაათი) კალენდარული დღის</w:t>
      </w:r>
      <w:r w:rsidRPr="00CB736E">
        <w:rPr>
          <w:rFonts w:ascii="Sylfaen" w:hAnsi="Sylfaen"/>
          <w:sz w:val="20"/>
          <w:szCs w:val="20"/>
          <w:lang w:val="ka-GE"/>
        </w:rPr>
        <w:t xml:space="preserve"> ვადაში. </w:t>
      </w:r>
    </w:p>
    <w:p w14:paraId="591A4A77" w14:textId="2EEBB29E" w:rsidR="0090279D" w:rsidRDefault="00B30838" w:rsidP="00EE3636">
      <w:pPr>
        <w:pStyle w:val="ListParagraph"/>
        <w:numPr>
          <w:ilvl w:val="1"/>
          <w:numId w:val="19"/>
        </w:numPr>
        <w:spacing w:after="0" w:line="360" w:lineRule="auto"/>
        <w:jc w:val="both"/>
        <w:rPr>
          <w:rFonts w:ascii="AcadNusx" w:hAnsi="AcadNusx"/>
          <w:sz w:val="20"/>
          <w:szCs w:val="20"/>
          <w:lang w:val="es-MX"/>
        </w:rPr>
      </w:pP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EE3636">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EE3636">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lastRenderedPageBreak/>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6DC013A" w:rsidR="00B30838" w:rsidRDefault="00B30838" w:rsidP="00EE3636">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EE3636">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1" w:name="_Toc454818559"/>
      <w:r w:rsidRPr="009567A7">
        <w:rPr>
          <w:rFonts w:ascii="Sylfaen" w:hAnsi="Sylfaen"/>
          <w:b/>
          <w:sz w:val="20"/>
          <w:szCs w:val="20"/>
          <w:u w:val="single"/>
          <w:lang w:val="ka-GE"/>
        </w:rPr>
        <w:t>ანგარიშწორებისა და თანამშრომლობის პირობები:</w:t>
      </w:r>
      <w:bookmarkEnd w:id="1"/>
    </w:p>
    <w:p w14:paraId="7FA4AEC4" w14:textId="7C572969" w:rsidR="00833770" w:rsidRPr="001E1114"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1E1114">
        <w:rPr>
          <w:rFonts w:ascii="Sylfaen" w:hAnsi="Sylfaen" w:cs="Sylfaen"/>
          <w:sz w:val="20"/>
          <w:szCs w:val="20"/>
          <w:lang w:val="ka-GE"/>
        </w:rPr>
        <w:t>ანგარიშსწორებ</w:t>
      </w:r>
      <w:r w:rsidR="00670B37" w:rsidRPr="001E1114">
        <w:rPr>
          <w:rFonts w:ascii="Sylfaen" w:hAnsi="Sylfaen" w:cs="Sylfaen"/>
          <w:sz w:val="20"/>
          <w:szCs w:val="20"/>
          <w:lang w:val="ka-GE"/>
        </w:rPr>
        <w:t>ა განხორციელდება</w:t>
      </w:r>
      <w:r w:rsidRPr="001E1114">
        <w:rPr>
          <w:rFonts w:ascii="Sylfaen" w:hAnsi="Sylfaen"/>
          <w:sz w:val="20"/>
          <w:szCs w:val="20"/>
          <w:lang w:val="ka-GE"/>
        </w:rPr>
        <w:t xml:space="preserve"> უნაღდო ანგარიშსწორებით, ფაქტიურად სრულად ან ეტაპობრივად შესრულებული/მიწოდებული სამუშაოს შესაბამისად მიღება-ჩაბარების აქტის, ფორმა N2-ის, 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1E1114">
        <w:rPr>
          <w:rFonts w:ascii="Sylfaen" w:hAnsi="Sylfaen"/>
          <w:sz w:val="20"/>
          <w:szCs w:val="20"/>
          <w:lang w:val="ka-GE"/>
        </w:rPr>
        <w:t>ს საფუძველზე. ანგარიშსწორების სასურველი ვადა განისაზღვრება</w:t>
      </w:r>
      <w:r w:rsidRPr="001E1114">
        <w:rPr>
          <w:rFonts w:ascii="Sylfaen" w:hAnsi="Sylfaen"/>
          <w:sz w:val="20"/>
          <w:szCs w:val="20"/>
          <w:lang w:val="ka-GE"/>
        </w:rPr>
        <w:t xml:space="preserve"> 30 (ოცდაათი) კალენდარული დღი</w:t>
      </w:r>
      <w:r w:rsidR="00670B37" w:rsidRPr="001E1114">
        <w:rPr>
          <w:rFonts w:ascii="Sylfaen" w:hAnsi="Sylfaen"/>
          <w:sz w:val="20"/>
          <w:szCs w:val="20"/>
          <w:lang w:val="ka-GE"/>
        </w:rPr>
        <w:t>თ</w:t>
      </w:r>
      <w:r w:rsidRPr="001E1114">
        <w:rPr>
          <w:rFonts w:ascii="Sylfaen" w:hAnsi="Sylfaen"/>
          <w:sz w:val="20"/>
          <w:szCs w:val="20"/>
          <w:lang w:val="ka-GE"/>
        </w:rPr>
        <w:t xml:space="preserve">. </w:t>
      </w:r>
    </w:p>
    <w:p w14:paraId="6BD184C5" w14:textId="2BED4308" w:rsidR="0090279D" w:rsidRPr="00AE4033"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Pr>
          <w:rFonts w:ascii="Sylfaen" w:hAnsi="Sylfaen"/>
          <w:sz w:val="20"/>
          <w:szCs w:val="20"/>
          <w:lang w:val="ka-GE"/>
        </w:rPr>
        <w:t>შპს „ჯორჯიან უოთერ ენდ ფაუერის“</w:t>
      </w:r>
      <w:r w:rsidR="0090279D" w:rsidRPr="00AE4033">
        <w:rPr>
          <w:rFonts w:ascii="AcadNusx" w:hAnsi="AcadNusx"/>
          <w:sz w:val="20"/>
          <w:szCs w:val="20"/>
          <w:lang w:val="es-MX"/>
        </w:rPr>
        <w:t xml:space="preserve"> </w:t>
      </w:r>
      <w:r>
        <w:rPr>
          <w:rFonts w:ascii="Sylfaen" w:hAnsi="Sylfaen"/>
          <w:sz w:val="20"/>
          <w:szCs w:val="20"/>
          <w:lang w:val="ka-GE"/>
        </w:rPr>
        <w:t>მიმწოდებლებთან თანამშრომლობის პირობები, რაც წარმოდგენილია ხელშეკრულების დადების ზოგად პრინციპად, მოცემულია დანართ #2-ში.</w:t>
      </w:r>
    </w:p>
    <w:p w14:paraId="183BAFC0" w14:textId="77777777" w:rsidR="00110CCE" w:rsidRPr="008978B9" w:rsidRDefault="00110CCE" w:rsidP="00110CCE">
      <w:pPr>
        <w:spacing w:after="0" w:line="360" w:lineRule="auto"/>
        <w:jc w:val="both"/>
        <w:rPr>
          <w:rFonts w:ascii="AcadNusx" w:hAnsi="AcadNusx"/>
          <w:sz w:val="20"/>
          <w:szCs w:val="20"/>
          <w:lang w:val="es-MX"/>
        </w:rPr>
      </w:pPr>
    </w:p>
    <w:p w14:paraId="44D22361" w14:textId="72EB743F" w:rsidR="00833770" w:rsidRPr="00AE4033" w:rsidRDefault="006F7D8B" w:rsidP="009567A7">
      <w:pPr>
        <w:pStyle w:val="ListParagraph"/>
        <w:numPr>
          <w:ilvl w:val="0"/>
          <w:numId w:val="8"/>
        </w:numPr>
        <w:spacing w:after="0" w:line="360" w:lineRule="auto"/>
        <w:ind w:left="0" w:firstLine="0"/>
        <w:jc w:val="both"/>
        <w:rPr>
          <w:rFonts w:ascii="AcadNusx" w:hAnsi="AcadNusx"/>
          <w:b/>
          <w:sz w:val="24"/>
          <w:szCs w:val="24"/>
        </w:rPr>
      </w:pPr>
      <w:bookmarkStart w:id="2" w:name="_Toc454818560"/>
      <w:r w:rsidRPr="000202A5">
        <w:rPr>
          <w:rFonts w:ascii="AcadNusx" w:hAnsi="AcadNusx"/>
          <w:b/>
          <w:sz w:val="24"/>
          <w:szCs w:val="24"/>
          <w:lang w:val="es-MX"/>
        </w:rPr>
        <w:t xml:space="preserve"> </w:t>
      </w:r>
      <w:bookmarkEnd w:id="2"/>
      <w:r w:rsidR="000202A5"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6379957D" w:rsidR="004A3BD8" w:rsidRDefault="004A3BD8" w:rsidP="001433C2">
      <w:pPr>
        <w:pStyle w:val="ListParagraph"/>
        <w:numPr>
          <w:ilvl w:val="1"/>
          <w:numId w:val="5"/>
        </w:numPr>
        <w:spacing w:after="0" w:line="360" w:lineRule="auto"/>
        <w:jc w:val="both"/>
        <w:rPr>
          <w:rFonts w:ascii="Sylfaen" w:hAnsi="Sylfaen"/>
          <w:sz w:val="20"/>
          <w:szCs w:val="20"/>
          <w:lang w:val="ka-GE"/>
        </w:rPr>
      </w:pPr>
      <w:r w:rsidRPr="004A3BD8">
        <w:rPr>
          <w:rFonts w:ascii="Sylfaen" w:hAnsi="Sylfaen"/>
          <w:sz w:val="20"/>
          <w:szCs w:val="20"/>
          <w:lang w:val="ka-GE"/>
        </w:rPr>
        <w:t>კონკურსის დასახელება (კომპანიის მოკლე წარდგენა, ნომერი)</w:t>
      </w:r>
      <w:r>
        <w:rPr>
          <w:rFonts w:ascii="Sylfaen" w:hAnsi="Sylfaen"/>
          <w:sz w:val="20"/>
          <w:szCs w:val="20"/>
          <w:lang w:val="ka-GE"/>
        </w:rPr>
        <w:t>;</w:t>
      </w:r>
    </w:p>
    <w:p w14:paraId="790C6457" w14:textId="5FC6D938"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კომერციული წინადადება, რომელიც უნდა მოიცავდეს შესყიდვის ობიექტის ღირებულებას;</w:t>
      </w:r>
    </w:p>
    <w:p w14:paraId="6A8824DD" w14:textId="6C23804D"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კომპანიის სრული რეკვიზიტები;</w:t>
      </w:r>
    </w:p>
    <w:p w14:paraId="28FDEFBA" w14:textId="10D30670"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ამონაწერი სამეწარმეო რეესტრიდან;</w:t>
      </w:r>
    </w:p>
    <w:p w14:paraId="51ADBDCB" w14:textId="7B4D908F" w:rsidR="009567A7" w:rsidRPr="00CB31C2" w:rsidRDefault="009567A7" w:rsidP="001433C2">
      <w:pPr>
        <w:pStyle w:val="ListParagraph"/>
        <w:numPr>
          <w:ilvl w:val="1"/>
          <w:numId w:val="5"/>
        </w:numPr>
        <w:spacing w:after="0" w:line="360" w:lineRule="auto"/>
        <w:jc w:val="both"/>
        <w:rPr>
          <w:rFonts w:ascii="AcadNusx" w:hAnsi="AcadNusx"/>
          <w:sz w:val="20"/>
          <w:szCs w:val="20"/>
        </w:rPr>
      </w:pPr>
      <w:r w:rsidRPr="009567A7">
        <w:rPr>
          <w:rFonts w:ascii="Sylfaen" w:hAnsi="Sylfaen"/>
          <w:sz w:val="20"/>
          <w:szCs w:val="20"/>
          <w:lang w:val="ka-GE"/>
        </w:rPr>
        <w:t>ანგარიშ</w:t>
      </w:r>
      <w:r>
        <w:rPr>
          <w:rFonts w:ascii="Sylfaen" w:hAnsi="Sylfaen"/>
          <w:sz w:val="20"/>
          <w:szCs w:val="20"/>
          <w:lang w:val="ka-GE"/>
        </w:rPr>
        <w:t>სწორების და მიწოდების პირობები.</w:t>
      </w:r>
    </w:p>
    <w:p w14:paraId="69AFC92A" w14:textId="77777777" w:rsidR="00CB31C2" w:rsidRPr="00CB31C2" w:rsidRDefault="00CB31C2" w:rsidP="00CB31C2">
      <w:pPr>
        <w:spacing w:after="0" w:line="360" w:lineRule="auto"/>
        <w:jc w:val="both"/>
        <w:rPr>
          <w:rFonts w:ascii="AcadNusx" w:hAnsi="AcadNusx"/>
          <w:sz w:val="20"/>
          <w:szCs w:val="20"/>
        </w:rPr>
      </w:pPr>
    </w:p>
    <w:p w14:paraId="51DCCD67" w14:textId="20C4ACD5" w:rsidR="00764A65"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bookmarkStart w:id="3" w:name="_Toc454818561"/>
      <w:r>
        <w:rPr>
          <w:rFonts w:ascii="Sylfaen" w:hAnsi="Sylfaen"/>
          <w:b/>
          <w:sz w:val="20"/>
          <w:szCs w:val="20"/>
          <w:u w:val="single"/>
          <w:lang w:val="ka-GE"/>
        </w:rPr>
        <w:t>შესასრუელბელი სამუშაოს მოცულობა</w:t>
      </w:r>
      <w:bookmarkEnd w:id="3"/>
    </w:p>
    <w:p w14:paraId="1EF8E829" w14:textId="12D3BE59" w:rsidR="009B3731" w:rsidRPr="009B3731" w:rsidRDefault="00EE3636" w:rsidP="00C01CD2">
      <w:pPr>
        <w:pStyle w:val="ListParagraph"/>
        <w:numPr>
          <w:ilvl w:val="1"/>
          <w:numId w:val="7"/>
        </w:numPr>
        <w:spacing w:after="0" w:line="360" w:lineRule="auto"/>
        <w:jc w:val="both"/>
        <w:rPr>
          <w:rFonts w:ascii="AcadNusx" w:hAnsi="AcadNusx"/>
          <w:sz w:val="20"/>
          <w:szCs w:val="20"/>
        </w:rPr>
      </w:pPr>
      <w:r>
        <w:rPr>
          <w:rFonts w:ascii="Sylfaen" w:hAnsi="Sylfaen" w:cs="Sylfaen"/>
          <w:sz w:val="20"/>
          <w:szCs w:val="20"/>
          <w:lang w:val="ka-GE"/>
        </w:rPr>
        <w:t>ბოდორნა ჰესის მშენებლობა</w:t>
      </w:r>
    </w:p>
    <w:p w14:paraId="643C8BE5" w14:textId="2EC03689" w:rsidR="00833770" w:rsidRPr="009567A7" w:rsidRDefault="009567A7" w:rsidP="00C01CD2">
      <w:pPr>
        <w:pStyle w:val="ListParagraph"/>
        <w:numPr>
          <w:ilvl w:val="1"/>
          <w:numId w:val="7"/>
        </w:numPr>
        <w:spacing w:after="0" w:line="360" w:lineRule="auto"/>
        <w:jc w:val="both"/>
        <w:rPr>
          <w:rFonts w:ascii="AcadNusx" w:hAnsi="AcadNusx"/>
          <w:sz w:val="20"/>
          <w:szCs w:val="20"/>
        </w:rPr>
      </w:pPr>
      <w:r w:rsidRPr="009567A7">
        <w:rPr>
          <w:rFonts w:ascii="Sylfaen" w:hAnsi="Sylfaen"/>
          <w:sz w:val="20"/>
          <w:szCs w:val="20"/>
          <w:lang w:val="ka-GE"/>
        </w:rPr>
        <w:t>სამუშაო მიზნებისათვის, კომპანია მიმწოდებელს არ უზრუნველყოფს არანაირი მასალით.</w:t>
      </w:r>
      <w:r w:rsidR="002D1E74" w:rsidRPr="009567A7">
        <w:rPr>
          <w:rFonts w:ascii="AcadNusx" w:hAnsi="AcadNusx"/>
          <w:sz w:val="20"/>
          <w:szCs w:val="20"/>
        </w:rPr>
        <w:t xml:space="preserve"> </w:t>
      </w: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59FBB1BA" w:rsidR="00A50438" w:rsidRPr="00711C86" w:rsidRDefault="002319CA"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 xml:space="preserve">შესრულებული სამუშაოების საგარანტიო ვადა განისაზღვრება სამუშაოების დასრულებიდან </w:t>
      </w:r>
      <w:r w:rsidR="006A256D" w:rsidRPr="006A256D">
        <w:rPr>
          <w:rFonts w:ascii="Sylfaen" w:hAnsi="Sylfaen"/>
          <w:sz w:val="20"/>
          <w:szCs w:val="20"/>
          <w:lang w:val="ka-GE"/>
        </w:rPr>
        <w:t>1</w:t>
      </w:r>
      <w:r w:rsidR="00C40C8C" w:rsidRPr="006A256D">
        <w:rPr>
          <w:rFonts w:ascii="AcadNusx" w:hAnsi="AcadNusx"/>
          <w:sz w:val="20"/>
          <w:szCs w:val="20"/>
          <w:lang w:val="ka-GE"/>
        </w:rPr>
        <w:t xml:space="preserve"> (</w:t>
      </w:r>
      <w:r w:rsidR="006A256D" w:rsidRPr="006A256D">
        <w:rPr>
          <w:rFonts w:ascii="Sylfaen" w:hAnsi="Sylfaen"/>
          <w:sz w:val="20"/>
          <w:szCs w:val="20"/>
          <w:lang w:val="ka-GE"/>
        </w:rPr>
        <w:t>ერთი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6A256D" w:rsidRPr="006A256D">
        <w:rPr>
          <w:rFonts w:ascii="Sylfaen" w:hAnsi="Sylfaen"/>
          <w:sz w:val="20"/>
          <w:szCs w:val="20"/>
          <w:lang w:val="ka-GE"/>
        </w:rPr>
        <w:t>წლ</w:t>
      </w:r>
      <w:r w:rsidR="006A256D">
        <w:rPr>
          <w:rFonts w:ascii="Sylfaen" w:hAnsi="Sylfaen"/>
          <w:sz w:val="20"/>
          <w:szCs w:val="20"/>
          <w:lang w:val="ka-GE"/>
        </w:rPr>
        <w:t>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6D652207" w14:textId="1D10BD04" w:rsidR="00AF56A2" w:rsidRPr="00711C86" w:rsidRDefault="00AF56A2" w:rsidP="00711C86">
      <w:pPr>
        <w:pStyle w:val="ListParagraph"/>
        <w:numPr>
          <w:ilvl w:val="0"/>
          <w:numId w:val="8"/>
        </w:numPr>
        <w:spacing w:after="0" w:line="360" w:lineRule="auto"/>
        <w:ind w:left="0" w:firstLine="0"/>
        <w:jc w:val="both"/>
        <w:rPr>
          <w:rFonts w:ascii="Sylfaen" w:hAnsi="Sylfaen"/>
          <w:b/>
          <w:sz w:val="20"/>
          <w:szCs w:val="20"/>
          <w:u w:val="single"/>
          <w:lang w:val="ka-GE"/>
        </w:rPr>
      </w:pPr>
      <w:bookmarkStart w:id="4" w:name="_Toc454818563"/>
      <w:r w:rsidRPr="00711C86">
        <w:rPr>
          <w:rFonts w:ascii="Sylfaen" w:hAnsi="Sylfaen"/>
          <w:b/>
          <w:sz w:val="20"/>
          <w:szCs w:val="20"/>
          <w:u w:val="single"/>
          <w:lang w:val="ka-GE"/>
        </w:rPr>
        <w:t>ნებართვები</w:t>
      </w:r>
    </w:p>
    <w:p w14:paraId="262FF4CF" w14:textId="03A2E1CE" w:rsidR="00AF56A2" w:rsidRDefault="00AF56A2" w:rsidP="00AF56A2">
      <w:pPr>
        <w:spacing w:after="0" w:line="360" w:lineRule="auto"/>
        <w:ind w:left="709" w:hanging="709"/>
        <w:jc w:val="both"/>
        <w:rPr>
          <w:rFonts w:ascii="Sylfaen" w:hAnsi="Sylfaen"/>
          <w:sz w:val="20"/>
          <w:szCs w:val="20"/>
          <w:lang w:val="ka-GE"/>
        </w:rPr>
      </w:pPr>
      <w:r w:rsidRPr="00AF56A2">
        <w:rPr>
          <w:rFonts w:ascii="Sylfaen" w:hAnsi="Sylfaen"/>
          <w:sz w:val="20"/>
          <w:szCs w:val="20"/>
          <w:lang w:val="ka-GE"/>
        </w:rPr>
        <w:t xml:space="preserve">8.1 </w:t>
      </w:r>
      <w:r>
        <w:rPr>
          <w:rFonts w:ascii="Sylfaen" w:hAnsi="Sylfaen"/>
          <w:sz w:val="20"/>
          <w:szCs w:val="20"/>
          <w:lang w:val="ka-GE"/>
        </w:rPr>
        <w:tab/>
      </w:r>
      <w:r w:rsidR="00EE3636">
        <w:rPr>
          <w:rFonts w:ascii="Sylfaen" w:hAnsi="Sylfaen"/>
          <w:sz w:val="20"/>
          <w:szCs w:val="20"/>
          <w:lang w:val="ka-GE"/>
        </w:rPr>
        <w:t>დამკვეთი</w:t>
      </w:r>
      <w:r w:rsidRPr="005832A4">
        <w:rPr>
          <w:rFonts w:ascii="Sylfaen" w:hAnsi="Sylfaen"/>
          <w:sz w:val="20"/>
          <w:szCs w:val="20"/>
          <w:lang w:val="ka-GE"/>
        </w:rPr>
        <w:t xml:space="preserve"> საკუთარი ხარჯებით  უზრუნველყო</w:t>
      </w:r>
      <w:r w:rsidR="00EE3636">
        <w:rPr>
          <w:rFonts w:ascii="Sylfaen" w:hAnsi="Sylfaen"/>
          <w:sz w:val="20"/>
          <w:szCs w:val="20"/>
          <w:lang w:val="ka-GE"/>
        </w:rPr>
        <w:t>ფს</w:t>
      </w:r>
      <w:r w:rsidRPr="005832A4">
        <w:rPr>
          <w:rFonts w:ascii="Sylfaen" w:hAnsi="Sylfaen"/>
          <w:sz w:val="20"/>
          <w:szCs w:val="20"/>
          <w:lang w:val="ka-GE"/>
        </w:rPr>
        <w:t xml:space="preserve"> ნებართვის მოპოვება</w:t>
      </w:r>
      <w:r w:rsidR="00EE3636">
        <w:rPr>
          <w:rFonts w:ascii="Sylfaen" w:hAnsi="Sylfaen"/>
          <w:sz w:val="20"/>
          <w:szCs w:val="20"/>
          <w:lang w:val="ka-GE"/>
        </w:rPr>
        <w:t>ს</w:t>
      </w:r>
      <w:bookmarkStart w:id="5" w:name="_GoBack"/>
      <w:bookmarkEnd w:id="5"/>
      <w:r w:rsidRPr="005832A4">
        <w:rPr>
          <w:rFonts w:ascii="Sylfaen" w:hAnsi="Sylfaen"/>
          <w:sz w:val="20"/>
          <w:szCs w:val="20"/>
          <w:lang w:val="ka-GE"/>
        </w:rPr>
        <w:t>, რომელიც საჭიროა სამუშოების შესრულებისთვის.</w:t>
      </w:r>
    </w:p>
    <w:p w14:paraId="4B6F39B4" w14:textId="77777777" w:rsidR="00AF56A2" w:rsidRPr="00AF56A2" w:rsidRDefault="00AF56A2" w:rsidP="00AF56A2">
      <w:pPr>
        <w:spacing w:after="0" w:line="360" w:lineRule="auto"/>
        <w:ind w:left="709" w:hanging="709"/>
        <w:jc w:val="both"/>
        <w:rPr>
          <w:rFonts w:ascii="Sylfaen" w:hAnsi="Sylfaen"/>
          <w:sz w:val="20"/>
          <w:szCs w:val="20"/>
          <w:lang w:val="ka-GE"/>
        </w:rPr>
      </w:pPr>
    </w:p>
    <w:bookmarkEnd w:id="4"/>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341B2F13"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 xml:space="preserve">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განსაზღვრულიპირობების შესაბამისად. </w:t>
      </w:r>
    </w:p>
    <w:p w14:paraId="6D6F6DC9" w14:textId="77777777" w:rsidR="00CE34CB" w:rsidRDefault="00CE34CB" w:rsidP="00AE77E5">
      <w:pPr>
        <w:pStyle w:val="ListParagraph"/>
        <w:tabs>
          <w:tab w:val="left" w:pos="426"/>
        </w:tabs>
        <w:spacing w:before="240" w:after="0" w:line="240" w:lineRule="auto"/>
        <w:ind w:left="0"/>
        <w:jc w:val="both"/>
        <w:rPr>
          <w:rFonts w:ascii="Sylfaen" w:eastAsiaTheme="minorHAnsi" w:hAnsi="Sylfaen"/>
          <w:b/>
          <w:i/>
          <w:sz w:val="20"/>
          <w:szCs w:val="20"/>
          <w:lang w:val="ka-GE"/>
        </w:rPr>
      </w:pPr>
    </w:p>
    <w:p w14:paraId="2728D652" w14:textId="5758317D"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7954CF42" w14:textId="21D51354" w:rsidR="003C6F22" w:rsidRPr="00667B1F" w:rsidRDefault="003C6F22" w:rsidP="00667B1F"/>
    <w:sectPr w:rsidR="003C6F22" w:rsidRPr="00667B1F"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CFDDC" w14:textId="77777777" w:rsidR="001E23FB" w:rsidRDefault="001E23FB" w:rsidP="007902EA">
      <w:pPr>
        <w:spacing w:after="0" w:line="240" w:lineRule="auto"/>
      </w:pPr>
      <w:r>
        <w:separator/>
      </w:r>
    </w:p>
  </w:endnote>
  <w:endnote w:type="continuationSeparator" w:id="0">
    <w:p w14:paraId="2A3C2C8D" w14:textId="77777777" w:rsidR="001E23FB" w:rsidRDefault="001E23F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7807BE2" w:rsidR="004A3BD8" w:rsidRDefault="004A3BD8">
        <w:pPr>
          <w:pStyle w:val="Footer"/>
          <w:jc w:val="right"/>
        </w:pPr>
        <w:r>
          <w:fldChar w:fldCharType="begin"/>
        </w:r>
        <w:r>
          <w:instrText xml:space="preserve"> PAGE   \* MERGEFORMAT </w:instrText>
        </w:r>
        <w:r>
          <w:fldChar w:fldCharType="separate"/>
        </w:r>
        <w:r w:rsidR="00EE3636">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F6506" w14:textId="77777777" w:rsidR="001E23FB" w:rsidRDefault="001E23FB" w:rsidP="007902EA">
      <w:pPr>
        <w:spacing w:after="0" w:line="240" w:lineRule="auto"/>
      </w:pPr>
      <w:r>
        <w:separator/>
      </w:r>
    </w:p>
  </w:footnote>
  <w:footnote w:type="continuationSeparator" w:id="0">
    <w:p w14:paraId="154BD86E" w14:textId="77777777" w:rsidR="001E23FB" w:rsidRDefault="001E23F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4D2A2" w14:textId="4BEF0FE7" w:rsidR="009B264B" w:rsidRPr="00936ADF" w:rsidRDefault="00EE3636" w:rsidP="009B264B">
    <w:pPr>
      <w:spacing w:after="0" w:line="240" w:lineRule="auto"/>
      <w:jc w:val="center"/>
      <w:rPr>
        <w:rFonts w:ascii="Sylfaen" w:hAnsi="Sylfaen"/>
        <w:b/>
        <w:bCs/>
        <w:lang w:val="ka-GE"/>
      </w:rPr>
    </w:pPr>
    <w:r>
      <w:rPr>
        <w:rFonts w:ascii="Sylfaen" w:hAnsi="Sylfaen"/>
        <w:b/>
        <w:bCs/>
        <w:lang w:val="ka-GE"/>
      </w:rPr>
      <w:t>ბოდორნა ჰესის მშენებლობა</w:t>
    </w:r>
  </w:p>
  <w:p w14:paraId="2405FA22" w14:textId="132F5689" w:rsidR="004A3BD8" w:rsidRPr="004A7AB6" w:rsidRDefault="004A3BD8" w:rsidP="004A7AB6">
    <w:pPr>
      <w:spacing w:after="0" w:line="360" w:lineRule="auto"/>
      <w:jc w:val="right"/>
      <w:rPr>
        <w:rFonts w:ascii="Sylfaen" w:hAnsi="Sylfaen"/>
        <w:b/>
        <w:sz w:val="18"/>
        <w:szCs w:val="18"/>
        <w:lang w:val="ka-GE"/>
      </w:rPr>
    </w:pPr>
    <w:r w:rsidRPr="00CB31C2">
      <w:rPr>
        <w:rFonts w:ascii="Sylfaen" w:hAnsi="Sylfaen"/>
        <w:b/>
        <w:noProof/>
        <w:sz w:val="18"/>
        <w:szCs w:val="18"/>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Pr="00AE4033">
      <w:rPr>
        <w:rFonts w:ascii="Sylfaen" w:hAnsi="Sylfaen"/>
        <w:b/>
        <w:sz w:val="18"/>
        <w:szCs w:val="18"/>
        <w:lang w:val="ka-GE"/>
      </w:rPr>
      <w:t>№</w:t>
    </w:r>
    <w:r w:rsidRPr="00AE4033">
      <w:rPr>
        <w:rFonts w:ascii="Sylfaen" w:hAnsi="Sylfaen"/>
        <w:b/>
        <w:sz w:val="18"/>
        <w:szCs w:val="18"/>
      </w:rPr>
      <w:t xml:space="preserve"> </w:t>
    </w:r>
    <w:r w:rsidR="00DC4440" w:rsidRPr="00DC4440">
      <w:rPr>
        <w:rFonts w:ascii="Sylfaen" w:hAnsi="Sylfaen"/>
        <w:b/>
        <w:sz w:val="18"/>
        <w:szCs w:val="18"/>
        <w:lang w:val="ka-GE"/>
      </w:rPr>
      <w:t>0</w:t>
    </w:r>
    <w:r w:rsidR="00EE3636">
      <w:rPr>
        <w:rFonts w:ascii="Sylfaen" w:hAnsi="Sylfaen"/>
        <w:b/>
        <w:sz w:val="18"/>
        <w:szCs w:val="18"/>
        <w:lang w:val="ka-GE"/>
      </w:rPr>
      <w:t>50</w:t>
    </w:r>
    <w:r w:rsidR="00DC4440" w:rsidRPr="00DC4440">
      <w:rPr>
        <w:rFonts w:ascii="Sylfaen" w:hAnsi="Sylfaen"/>
        <w:b/>
        <w:sz w:val="18"/>
        <w:szCs w:val="18"/>
        <w:lang w:val="ka-GE"/>
      </w:rPr>
      <w:t>-BID-17</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0EF09286"/>
    <w:lvl w:ilvl="0">
      <w:start w:val="3"/>
      <w:numFmt w:val="decimal"/>
      <w:lvlText w:val="%1"/>
      <w:lvlJc w:val="left"/>
      <w:pPr>
        <w:ind w:left="360" w:hanging="360"/>
      </w:pPr>
      <w:rPr>
        <w:rFonts w:ascii="Sylfaen" w:hAnsi="Sylfaen" w:hint="default"/>
      </w:rPr>
    </w:lvl>
    <w:lvl w:ilvl="1">
      <w:start w:val="2"/>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2A802AC5"/>
    <w:multiLevelType w:val="hybridMultilevel"/>
    <w:tmpl w:val="ADE81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72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1"/>
  </w:num>
  <w:num w:numId="5">
    <w:abstractNumId w:val="10"/>
  </w:num>
  <w:num w:numId="6">
    <w:abstractNumId w:val="4"/>
  </w:num>
  <w:num w:numId="7">
    <w:abstractNumId w:val="3"/>
  </w:num>
  <w:num w:numId="8">
    <w:abstractNumId w:val="17"/>
  </w:num>
  <w:num w:numId="9">
    <w:abstractNumId w:val="19"/>
  </w:num>
  <w:num w:numId="10">
    <w:abstractNumId w:val="12"/>
  </w:num>
  <w:num w:numId="11">
    <w:abstractNumId w:val="6"/>
  </w:num>
  <w:num w:numId="12">
    <w:abstractNumId w:val="9"/>
  </w:num>
  <w:num w:numId="13">
    <w:abstractNumId w:val="16"/>
  </w:num>
  <w:num w:numId="14">
    <w:abstractNumId w:val="13"/>
  </w:num>
  <w:num w:numId="15">
    <w:abstractNumId w:val="8"/>
  </w:num>
  <w:num w:numId="16">
    <w:abstractNumId w:val="18"/>
  </w:num>
  <w:num w:numId="17">
    <w:abstractNumId w:val="15"/>
  </w:num>
  <w:num w:numId="18">
    <w:abstractNumId w:val="14"/>
  </w:num>
  <w:num w:numId="19">
    <w:abstractNumId w:val="5"/>
  </w:num>
  <w:num w:numId="20">
    <w:abstractNumId w:val="2"/>
  </w:num>
  <w:num w:numId="21">
    <w:abstractNumId w:val="20"/>
  </w:num>
  <w:num w:numId="2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46082"/>
    <w:rsid w:val="0004786C"/>
    <w:rsid w:val="00051E54"/>
    <w:rsid w:val="0005435C"/>
    <w:rsid w:val="00064AB9"/>
    <w:rsid w:val="00081D42"/>
    <w:rsid w:val="00086853"/>
    <w:rsid w:val="00092A77"/>
    <w:rsid w:val="000974B9"/>
    <w:rsid w:val="000B1C85"/>
    <w:rsid w:val="000B4C5E"/>
    <w:rsid w:val="000B5D0F"/>
    <w:rsid w:val="000C3223"/>
    <w:rsid w:val="000D5BB4"/>
    <w:rsid w:val="000D68A2"/>
    <w:rsid w:val="000E5617"/>
    <w:rsid w:val="000F03A0"/>
    <w:rsid w:val="000F4D71"/>
    <w:rsid w:val="000F63C5"/>
    <w:rsid w:val="00110CCE"/>
    <w:rsid w:val="00116D4F"/>
    <w:rsid w:val="00117164"/>
    <w:rsid w:val="00120724"/>
    <w:rsid w:val="00122148"/>
    <w:rsid w:val="00127F44"/>
    <w:rsid w:val="00131B75"/>
    <w:rsid w:val="00133FAE"/>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1463"/>
    <w:rsid w:val="001C2BF2"/>
    <w:rsid w:val="001D3B12"/>
    <w:rsid w:val="001E0606"/>
    <w:rsid w:val="001E1114"/>
    <w:rsid w:val="001E23FB"/>
    <w:rsid w:val="001F2983"/>
    <w:rsid w:val="00202451"/>
    <w:rsid w:val="002056E8"/>
    <w:rsid w:val="00207B93"/>
    <w:rsid w:val="0021503D"/>
    <w:rsid w:val="00216B88"/>
    <w:rsid w:val="002319CA"/>
    <w:rsid w:val="00237416"/>
    <w:rsid w:val="00241768"/>
    <w:rsid w:val="002468A9"/>
    <w:rsid w:val="0025658B"/>
    <w:rsid w:val="00266CA0"/>
    <w:rsid w:val="00275958"/>
    <w:rsid w:val="002778A0"/>
    <w:rsid w:val="00291716"/>
    <w:rsid w:val="0029272A"/>
    <w:rsid w:val="002B6F69"/>
    <w:rsid w:val="002C066E"/>
    <w:rsid w:val="002C21C7"/>
    <w:rsid w:val="002D06EE"/>
    <w:rsid w:val="002D1E74"/>
    <w:rsid w:val="002D611B"/>
    <w:rsid w:val="002F5409"/>
    <w:rsid w:val="003011B3"/>
    <w:rsid w:val="00302948"/>
    <w:rsid w:val="00303697"/>
    <w:rsid w:val="00316C88"/>
    <w:rsid w:val="00320878"/>
    <w:rsid w:val="0033101C"/>
    <w:rsid w:val="00357317"/>
    <w:rsid w:val="00385373"/>
    <w:rsid w:val="003859BA"/>
    <w:rsid w:val="00387AB5"/>
    <w:rsid w:val="00397237"/>
    <w:rsid w:val="003A4DAA"/>
    <w:rsid w:val="003B460D"/>
    <w:rsid w:val="003B5A5E"/>
    <w:rsid w:val="003C6F22"/>
    <w:rsid w:val="003D6473"/>
    <w:rsid w:val="003E15FA"/>
    <w:rsid w:val="003F16F2"/>
    <w:rsid w:val="003F370C"/>
    <w:rsid w:val="003F5521"/>
    <w:rsid w:val="003F699A"/>
    <w:rsid w:val="00410EC6"/>
    <w:rsid w:val="0042106C"/>
    <w:rsid w:val="00430AF7"/>
    <w:rsid w:val="00431665"/>
    <w:rsid w:val="004375BF"/>
    <w:rsid w:val="00442F86"/>
    <w:rsid w:val="004446E6"/>
    <w:rsid w:val="00446516"/>
    <w:rsid w:val="004533A4"/>
    <w:rsid w:val="00480983"/>
    <w:rsid w:val="00483B17"/>
    <w:rsid w:val="0048659C"/>
    <w:rsid w:val="00493D6D"/>
    <w:rsid w:val="00496805"/>
    <w:rsid w:val="00497393"/>
    <w:rsid w:val="004A3BD8"/>
    <w:rsid w:val="004A7AB6"/>
    <w:rsid w:val="004B09C9"/>
    <w:rsid w:val="004D3D1C"/>
    <w:rsid w:val="004D747F"/>
    <w:rsid w:val="004F1C98"/>
    <w:rsid w:val="00544856"/>
    <w:rsid w:val="005553C3"/>
    <w:rsid w:val="00580531"/>
    <w:rsid w:val="005832A4"/>
    <w:rsid w:val="00583B48"/>
    <w:rsid w:val="00586056"/>
    <w:rsid w:val="00586C84"/>
    <w:rsid w:val="00595E4B"/>
    <w:rsid w:val="005C14A4"/>
    <w:rsid w:val="005D17FB"/>
    <w:rsid w:val="005D3B83"/>
    <w:rsid w:val="005E05B1"/>
    <w:rsid w:val="00610FC8"/>
    <w:rsid w:val="00632910"/>
    <w:rsid w:val="00633210"/>
    <w:rsid w:val="00634B58"/>
    <w:rsid w:val="00661B3E"/>
    <w:rsid w:val="00665219"/>
    <w:rsid w:val="00665C42"/>
    <w:rsid w:val="00667B1F"/>
    <w:rsid w:val="00670B37"/>
    <w:rsid w:val="00674470"/>
    <w:rsid w:val="00674F71"/>
    <w:rsid w:val="00681B23"/>
    <w:rsid w:val="00690127"/>
    <w:rsid w:val="00692B13"/>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4570"/>
    <w:rsid w:val="00735828"/>
    <w:rsid w:val="00764A65"/>
    <w:rsid w:val="00772078"/>
    <w:rsid w:val="00785D13"/>
    <w:rsid w:val="007902EA"/>
    <w:rsid w:val="0079252D"/>
    <w:rsid w:val="00796BF5"/>
    <w:rsid w:val="007A28C4"/>
    <w:rsid w:val="007A6E1A"/>
    <w:rsid w:val="007A7424"/>
    <w:rsid w:val="007B7D53"/>
    <w:rsid w:val="007C482E"/>
    <w:rsid w:val="007D3F97"/>
    <w:rsid w:val="007D73CE"/>
    <w:rsid w:val="007F3AA0"/>
    <w:rsid w:val="007F686C"/>
    <w:rsid w:val="007F7ADB"/>
    <w:rsid w:val="0081634F"/>
    <w:rsid w:val="00833770"/>
    <w:rsid w:val="0083614B"/>
    <w:rsid w:val="008374C0"/>
    <w:rsid w:val="008401B6"/>
    <w:rsid w:val="00867825"/>
    <w:rsid w:val="008751D7"/>
    <w:rsid w:val="00876B2D"/>
    <w:rsid w:val="00876B9D"/>
    <w:rsid w:val="0088287D"/>
    <w:rsid w:val="00890026"/>
    <w:rsid w:val="00894C67"/>
    <w:rsid w:val="008978B9"/>
    <w:rsid w:val="008A5094"/>
    <w:rsid w:val="008A673F"/>
    <w:rsid w:val="008B04EA"/>
    <w:rsid w:val="008B67F1"/>
    <w:rsid w:val="008C144D"/>
    <w:rsid w:val="008C35CC"/>
    <w:rsid w:val="008E16DA"/>
    <w:rsid w:val="008E3D20"/>
    <w:rsid w:val="008F419D"/>
    <w:rsid w:val="0090279D"/>
    <w:rsid w:val="00913646"/>
    <w:rsid w:val="00922889"/>
    <w:rsid w:val="009567A7"/>
    <w:rsid w:val="009621F5"/>
    <w:rsid w:val="009804B1"/>
    <w:rsid w:val="00985307"/>
    <w:rsid w:val="0099130F"/>
    <w:rsid w:val="00993895"/>
    <w:rsid w:val="0099429F"/>
    <w:rsid w:val="00997CB4"/>
    <w:rsid w:val="009A2F37"/>
    <w:rsid w:val="009A7535"/>
    <w:rsid w:val="009B264B"/>
    <w:rsid w:val="009B3731"/>
    <w:rsid w:val="009C5EE2"/>
    <w:rsid w:val="009C7B5B"/>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804C4"/>
    <w:rsid w:val="00A935AC"/>
    <w:rsid w:val="00AA4FED"/>
    <w:rsid w:val="00AB4047"/>
    <w:rsid w:val="00AE4033"/>
    <w:rsid w:val="00AE77E5"/>
    <w:rsid w:val="00AF56A2"/>
    <w:rsid w:val="00B07BFB"/>
    <w:rsid w:val="00B110A0"/>
    <w:rsid w:val="00B137F3"/>
    <w:rsid w:val="00B156A3"/>
    <w:rsid w:val="00B23313"/>
    <w:rsid w:val="00B30838"/>
    <w:rsid w:val="00B42689"/>
    <w:rsid w:val="00B47D4C"/>
    <w:rsid w:val="00B830F8"/>
    <w:rsid w:val="00B942E0"/>
    <w:rsid w:val="00B97F4F"/>
    <w:rsid w:val="00BB0F01"/>
    <w:rsid w:val="00BC364F"/>
    <w:rsid w:val="00BE0965"/>
    <w:rsid w:val="00BE187B"/>
    <w:rsid w:val="00BE3060"/>
    <w:rsid w:val="00BF5EFE"/>
    <w:rsid w:val="00C01CD2"/>
    <w:rsid w:val="00C06F22"/>
    <w:rsid w:val="00C10535"/>
    <w:rsid w:val="00C12270"/>
    <w:rsid w:val="00C14986"/>
    <w:rsid w:val="00C14D7A"/>
    <w:rsid w:val="00C234C6"/>
    <w:rsid w:val="00C40C8C"/>
    <w:rsid w:val="00C55BCF"/>
    <w:rsid w:val="00C67999"/>
    <w:rsid w:val="00C73981"/>
    <w:rsid w:val="00C761CC"/>
    <w:rsid w:val="00C91AFC"/>
    <w:rsid w:val="00C9205D"/>
    <w:rsid w:val="00CA4A83"/>
    <w:rsid w:val="00CA54EE"/>
    <w:rsid w:val="00CB2B75"/>
    <w:rsid w:val="00CB31C2"/>
    <w:rsid w:val="00CB736E"/>
    <w:rsid w:val="00CC3C0A"/>
    <w:rsid w:val="00CD1A04"/>
    <w:rsid w:val="00CD3EA4"/>
    <w:rsid w:val="00CE1D05"/>
    <w:rsid w:val="00CE1D66"/>
    <w:rsid w:val="00CE34CB"/>
    <w:rsid w:val="00CF1EF9"/>
    <w:rsid w:val="00CF4119"/>
    <w:rsid w:val="00CF4F77"/>
    <w:rsid w:val="00D1186B"/>
    <w:rsid w:val="00D13C42"/>
    <w:rsid w:val="00D150F5"/>
    <w:rsid w:val="00D20CC6"/>
    <w:rsid w:val="00D30223"/>
    <w:rsid w:val="00D374EE"/>
    <w:rsid w:val="00D43A2F"/>
    <w:rsid w:val="00D51D10"/>
    <w:rsid w:val="00D624C5"/>
    <w:rsid w:val="00D80CDB"/>
    <w:rsid w:val="00D8245F"/>
    <w:rsid w:val="00D95A0F"/>
    <w:rsid w:val="00D96566"/>
    <w:rsid w:val="00DA4009"/>
    <w:rsid w:val="00DB4D6B"/>
    <w:rsid w:val="00DB77E8"/>
    <w:rsid w:val="00DC4440"/>
    <w:rsid w:val="00DC6664"/>
    <w:rsid w:val="00DD05C6"/>
    <w:rsid w:val="00DD1F94"/>
    <w:rsid w:val="00DE5016"/>
    <w:rsid w:val="00DF0E2A"/>
    <w:rsid w:val="00DF5F26"/>
    <w:rsid w:val="00E00D0C"/>
    <w:rsid w:val="00E123C2"/>
    <w:rsid w:val="00E2134C"/>
    <w:rsid w:val="00E25748"/>
    <w:rsid w:val="00E262FC"/>
    <w:rsid w:val="00E272FF"/>
    <w:rsid w:val="00E4143A"/>
    <w:rsid w:val="00E42B0C"/>
    <w:rsid w:val="00E45E7B"/>
    <w:rsid w:val="00E46922"/>
    <w:rsid w:val="00E5014E"/>
    <w:rsid w:val="00E54795"/>
    <w:rsid w:val="00E57F10"/>
    <w:rsid w:val="00E6248F"/>
    <w:rsid w:val="00E65074"/>
    <w:rsid w:val="00E6523B"/>
    <w:rsid w:val="00E751A2"/>
    <w:rsid w:val="00E94223"/>
    <w:rsid w:val="00E95292"/>
    <w:rsid w:val="00EE3636"/>
    <w:rsid w:val="00EF7F05"/>
    <w:rsid w:val="00F0297E"/>
    <w:rsid w:val="00F0659D"/>
    <w:rsid w:val="00F069C7"/>
    <w:rsid w:val="00F06E4C"/>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41A9"/>
    <w:rsid w:val="00FA55F2"/>
    <w:rsid w:val="00FB632F"/>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0929393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akalashvili@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4D3AB-2CF4-4BCC-873C-C0891CC66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682</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Zakalashvili</cp:lastModifiedBy>
  <cp:revision>2</cp:revision>
  <cp:lastPrinted>2015-07-27T06:36:00Z</cp:lastPrinted>
  <dcterms:created xsi:type="dcterms:W3CDTF">2017-10-11T06:21:00Z</dcterms:created>
  <dcterms:modified xsi:type="dcterms:W3CDTF">2017-10-11T06:21:00Z</dcterms:modified>
</cp:coreProperties>
</file>